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B26ACD" w14:textId="77777777" w:rsidR="00093D09" w:rsidRPr="00714E0F" w:rsidRDefault="00093D09">
      <w:pPr>
        <w:rPr>
          <w:rFonts w:ascii="Cambria" w:hAnsi="Cambria" w:cs="Cambria"/>
          <w:lang w:val="en-US"/>
        </w:rPr>
      </w:pPr>
    </w:p>
    <w:p w14:paraId="4EB8191B" w14:textId="77777777" w:rsidR="00F84027" w:rsidRDefault="00F84027">
      <w:pPr>
        <w:rPr>
          <w:rFonts w:ascii="Cambria" w:hAnsi="Cambria" w:cs="Cambria"/>
          <w:lang w:val="en-US"/>
        </w:rPr>
      </w:pPr>
    </w:p>
    <w:p w14:paraId="07A80A76" w14:textId="77777777" w:rsidR="00261EBF" w:rsidRPr="00261EBF" w:rsidRDefault="00261EBF" w:rsidP="00261EBF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Cardiologic examination report</w:t>
      </w:r>
    </w:p>
    <w:p w14:paraId="54A608B0" w14:textId="77777777" w:rsidR="00261EBF" w:rsidRDefault="00261EBF">
      <w:pPr>
        <w:rPr>
          <w:rFonts w:ascii="Cambria" w:hAnsi="Cambria" w:cs="Cambria"/>
          <w:lang w:val="en-US"/>
        </w:rPr>
      </w:pPr>
    </w:p>
    <w:p w14:paraId="00A82E25" w14:textId="77777777" w:rsidR="00261EBF" w:rsidRPr="00F84027" w:rsidRDefault="00261EBF">
      <w:pPr>
        <w:rPr>
          <w:rFonts w:ascii="Cambria" w:hAnsi="Cambria" w:cs="Cambria"/>
          <w:lang w:val="en-US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816"/>
        <w:gridCol w:w="4394"/>
      </w:tblGrid>
      <w:tr w:rsidR="00B9485E" w14:paraId="1434CF97" w14:textId="77777777" w:rsidTr="003D7EBE">
        <w:trPr>
          <w:trHeight w:val="2401"/>
        </w:trPr>
        <w:tc>
          <w:tcPr>
            <w:tcW w:w="4816" w:type="dxa"/>
            <w:tcBorders>
              <w:top w:val="single" w:sz="4" w:space="0" w:color="auto"/>
              <w:bottom w:val="single" w:sz="4" w:space="0" w:color="auto"/>
            </w:tcBorders>
          </w:tcPr>
          <w:p w14:paraId="4EFEEBA0" w14:textId="77777777" w:rsidR="00B9485E" w:rsidRDefault="002056DB" w:rsidP="005B42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 </w:t>
            </w:r>
            <w:r w:rsidR="00016691">
              <w:rPr>
                <w:rFonts w:ascii="Cambria" w:hAnsi="Cambria" w:cs="Cambria"/>
              </w:rPr>
              <w:t xml:space="preserve">           </w:t>
            </w:r>
            <w:r>
              <w:rPr>
                <w:rFonts w:ascii="Cambria" w:hAnsi="Cambria" w:cs="Cambria"/>
              </w:rPr>
              <w:t xml:space="preserve">     </w:t>
            </w:r>
            <w:r w:rsidR="00C64D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5B3A1BA2" wp14:editId="5F42FD07">
                  <wp:extent cx="2971800" cy="1190625"/>
                  <wp:effectExtent l="0" t="0" r="0" b="9525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14:paraId="24A23D15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73F0B28" w14:textId="77777777" w:rsidR="003F1145" w:rsidRPr="00BE0827" w:rsidRDefault="003F1145" w:rsidP="003F114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>Date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:</w:t>
            </w:r>
            <w:r w:rsidRPr="00395FC2">
              <w:rPr>
                <w:rFonts w:ascii="Cambria" w:hAnsi="Cambria" w:cs="Cambria"/>
                <w:b/>
                <w:bCs/>
                <w:color w:val="000000"/>
              </w:rPr>
              <w:t xml:space="preserve"> {{ date }}</w:t>
            </w:r>
          </w:p>
          <w:p w14:paraId="489C03CD" w14:textId="77777777" w:rsidR="003F1145" w:rsidRPr="00BE0827" w:rsidRDefault="003F1145" w:rsidP="003F114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44ABC7F" w14:textId="77777777" w:rsidR="003F1145" w:rsidRPr="00BE0827" w:rsidRDefault="003F1145" w:rsidP="003F114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 xml:space="preserve">Mr./Ms. 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22E12A0" w14:textId="77777777" w:rsidR="003F1145" w:rsidRPr="00F438DD" w:rsidRDefault="003F1145" w:rsidP="003F114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C8D70B3" w14:textId="77777777" w:rsidR="003F1145" w:rsidRPr="00BE0827" w:rsidRDefault="003F1145" w:rsidP="003F114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9293E11" w14:textId="77777777" w:rsidR="003F1145" w:rsidRPr="00BE0827" w:rsidRDefault="003F1145" w:rsidP="003F114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</w:t>
            </w:r>
            <w:r>
              <w:rPr>
                <w:rFonts w:ascii="Cambria" w:hAnsi="Cambria" w:cs="Cambria"/>
                <w:color w:val="000000"/>
              </w:rPr>
              <w:t>,</w:t>
            </w:r>
            <w:r w:rsidRPr="00BE0827">
              <w:rPr>
                <w:rFonts w:ascii="Cambria" w:hAnsi="Cambria" w:cs="Cambria"/>
                <w:color w:val="000000"/>
              </w:rPr>
              <w:t xml:space="preserve"> {{weight }} kg</w:t>
            </w:r>
          </w:p>
          <w:p w14:paraId="57BD4CB6" w14:textId="3E3F1779" w:rsidR="00AD5472" w:rsidRPr="003F1145" w:rsidRDefault="003F1145" w:rsidP="003F1145">
            <w:pPr>
              <w:jc w:val="center"/>
              <w:rPr>
                <w:rFonts w:ascii="Cambria" w:hAnsi="Cambria" w:cs="Cambria"/>
                <w:color w:val="000000"/>
              </w:rPr>
            </w:pPr>
            <w:r w:rsidRPr="008C7506">
              <w:rPr>
                <w:rFonts w:ascii="Cambria" w:hAnsi="Cambria" w:cs="Cambria"/>
                <w:color w:val="000000"/>
              </w:rPr>
              <w:t>Age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490C95CB" w14:textId="77777777" w:rsidR="00CA6335" w:rsidRPr="003F1145" w:rsidRDefault="00CA6335" w:rsidP="00CA6335">
      <w:pPr>
        <w:rPr>
          <w:rFonts w:ascii="Cambria" w:hAnsi="Cambria" w:cs="Cambria"/>
        </w:rPr>
      </w:pPr>
    </w:p>
    <w:p w14:paraId="02DB6098" w14:textId="77777777" w:rsidR="00CA6335" w:rsidRPr="003F1145" w:rsidRDefault="00CA6335" w:rsidP="00CA6335">
      <w:pPr>
        <w:rPr>
          <w:rFonts w:ascii="Cambria" w:hAnsi="Cambria" w:cs="Cambria"/>
        </w:rPr>
      </w:pPr>
    </w:p>
    <w:p w14:paraId="35156483" w14:textId="77777777" w:rsidR="00F84027" w:rsidRDefault="00F84027">
      <w:pPr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Dr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.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Theodoros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SINANIS</w:t>
      </w:r>
      <w:r w:rsidR="002056DB" w:rsidRPr="00CA6335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10BDBF66" w14:textId="77777777" w:rsidR="00B9485E" w:rsidRPr="00CA6335" w:rsidRDefault="002056DB">
      <w:pPr>
        <w:rPr>
          <w:rFonts w:ascii="Cambria" w:hAnsi="Cambria" w:cs="Cambria"/>
          <w:bCs/>
          <w:color w:val="000000"/>
          <w:sz w:val="28"/>
          <w:szCs w:val="28"/>
          <w:lang w:val="en-US"/>
        </w:rPr>
      </w:pP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DVM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, </w:t>
      </w: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MSc</w:t>
      </w:r>
      <w:r w:rsidR="000507F1">
        <w:rPr>
          <w:rFonts w:ascii="Cambria" w:hAnsi="Cambria" w:cs="Cambria"/>
          <w:bCs/>
          <w:color w:val="000000"/>
          <w:sz w:val="28"/>
          <w:szCs w:val="28"/>
          <w:lang w:val="en-US"/>
        </w:rPr>
        <w:t>, MRCVS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 </w:t>
      </w:r>
    </w:p>
    <w:p w14:paraId="5A64734F" w14:textId="77777777" w:rsidR="00F84027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Master of Science in Veterinary Internal Medicine,</w:t>
      </w:r>
    </w:p>
    <w:p w14:paraId="5AA893EF" w14:textId="77777777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Specially trained in Veterinary Cardiology at the </w:t>
      </w:r>
    </w:p>
    <w:p w14:paraId="104029CB" w14:textId="3678A1AE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Cardiology Unit of Alfort,</w:t>
      </w:r>
      <w:r w:rsidR="003F1145" w:rsidRPr="003F1145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 </w:t>
      </w:r>
      <w:r w:rsidR="00261EBF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Paris- France</w:t>
      </w:r>
    </w:p>
    <w:p w14:paraId="08900ECA" w14:textId="77777777" w:rsidR="00B9485E" w:rsidRDefault="002056DB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(École Nationale Vétérinaire d'Alfort)</w:t>
      </w:r>
    </w:p>
    <w:p w14:paraId="19941E26" w14:textId="4CDF5D29" w:rsidR="00C404F9" w:rsidRDefault="00C404F9" w:rsidP="00C404F9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European Society of Veterinary Cardiology member</w:t>
      </w:r>
    </w:p>
    <w:p w14:paraId="62554536" w14:textId="77777777" w:rsidR="005B5248" w:rsidRPr="005B42F8" w:rsidRDefault="005B5248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</w:p>
    <w:p w14:paraId="7C4D054D" w14:textId="77777777" w:rsidR="00B9485E" w:rsidRDefault="00B9485E">
      <w:pPr>
        <w:rPr>
          <w:rFonts w:ascii="Cambria" w:hAnsi="Cambria" w:cs="Cambria"/>
          <w:i/>
          <w:iCs/>
          <w:color w:val="404040"/>
          <w:lang w:val="en-US"/>
        </w:rPr>
      </w:pPr>
    </w:p>
    <w:p w14:paraId="31D14F43" w14:textId="77777777" w:rsidR="00B9485E" w:rsidRDefault="00C64D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27F1D3F4" wp14:editId="035D0C63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027">
        <w:rPr>
          <w:rFonts w:ascii="Cambria" w:hAnsi="Cambria" w:cs="Cambria"/>
          <w:b/>
          <w:bCs/>
          <w:sz w:val="32"/>
          <w:szCs w:val="32"/>
          <w:lang w:val="en-US"/>
        </w:rPr>
        <w:t xml:space="preserve"> Medical history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 xml:space="preserve"> –</w:t>
      </w:r>
      <w:r w:rsidR="00A03D6C">
        <w:rPr>
          <w:rFonts w:ascii="Cambria" w:hAnsi="Cambria" w:cs="Cambria"/>
          <w:b/>
          <w:bCs/>
          <w:sz w:val="32"/>
          <w:szCs w:val="32"/>
          <w:lang w:val="en-US"/>
        </w:rPr>
        <w:t xml:space="preserve"> c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>linical examination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5DA9395" w14:textId="77777777" w:rsidR="006251A5" w:rsidRDefault="006251A5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D5C9797" w14:textId="77777777" w:rsidR="00623162" w:rsidRPr="00FA452A" w:rsidRDefault="00623162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14305B3E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  <w:r w:rsidRPr="00623162">
        <w:rPr>
          <w:rFonts w:ascii="Cambria" w:hAnsi="Cambria" w:cs="Cambria"/>
          <w:b/>
          <w:u w:val="single"/>
        </w:rPr>
        <w:t>History</w:t>
      </w:r>
      <w:r w:rsidRPr="00623162">
        <w:rPr>
          <w:rFonts w:ascii="Cambria" w:hAnsi="Cambria" w:cs="Cambria"/>
          <w:b/>
        </w:rPr>
        <w:t> :</w:t>
      </w:r>
    </w:p>
    <w:p w14:paraId="4ED1532B" w14:textId="77777777" w:rsidR="003140EE" w:rsidRPr="00BE0827" w:rsidRDefault="003140EE" w:rsidP="003140EE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Referring physician:</w:t>
      </w:r>
      <w:r w:rsidRPr="00917B2D">
        <w:rPr>
          <w:rFonts w:ascii="Cambria" w:hAnsi="Cambria" w:cs="Cambria"/>
          <w:b/>
          <w:bCs/>
        </w:rPr>
        <w:t xml:space="preserve">{% if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767E04">
        <w:rPr>
          <w:rFonts w:ascii="Cambria" w:hAnsi="Cambria"/>
          <w:b/>
          <w:bCs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917B2D">
        <w:rPr>
          <w:rFonts w:ascii="Cambria" w:hAnsi="Cambria" w:cs="Cambria"/>
          <w:b/>
          <w:bCs/>
          <w:color w:val="000000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>
        <w:rPr>
          <w:rFonts w:ascii="Cambria" w:hAnsi="Cambria" w:cs="Cambria"/>
          <w:b/>
          <w:bCs/>
          <w:color w:val="000000"/>
        </w:rPr>
        <w:t>.</w:t>
      </w:r>
    </w:p>
    <w:p w14:paraId="2937BB6A" w14:textId="2021AF69" w:rsidR="00697C25" w:rsidRPr="00233A8A" w:rsidRDefault="00697C25" w:rsidP="00945A48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33A8A">
        <w:rPr>
          <w:rFonts w:ascii="Cambria" w:hAnsi="Cambria" w:cs="Cambria"/>
        </w:rPr>
        <w:t>2</w:t>
      </w:r>
      <w:r w:rsidRPr="00233A8A">
        <w:rPr>
          <w:rFonts w:ascii="Cambria" w:hAnsi="Cambria" w:cs="Cambria"/>
          <w:vertAlign w:val="superscript"/>
        </w:rPr>
        <w:t>nd</w:t>
      </w:r>
      <w:r w:rsidRPr="00233A8A">
        <w:rPr>
          <w:rFonts w:ascii="Cambria" w:hAnsi="Cambria" w:cs="Cambria"/>
        </w:rPr>
        <w:t xml:space="preserve"> c</w:t>
      </w:r>
      <w:r w:rsidRPr="00233A8A">
        <w:rPr>
          <w:rFonts w:ascii="Cambria" w:hAnsi="Cambria" w:cs="Cambria"/>
          <w:lang w:val="en-US"/>
        </w:rPr>
        <w:t>ardiologic examination in account of previous degenerative mitral valve disease diagnosis</w:t>
      </w:r>
      <w:r w:rsidR="00233A8A" w:rsidRPr="00233A8A">
        <w:rPr>
          <w:rFonts w:ascii="Cambria" w:hAnsi="Cambria" w:cs="Cambria"/>
          <w:lang w:val="en-US"/>
        </w:rPr>
        <w:t xml:space="preserve">, 1/5 echocardiographic stage, </w:t>
      </w:r>
      <w:r w:rsidR="00233A8A" w:rsidRPr="00233A8A">
        <w:rPr>
          <w:rFonts w:ascii="Cambria" w:hAnsi="Cambria" w:cs="Cambria"/>
        </w:rPr>
        <w:t xml:space="preserve">{{clinicalStageRE}} </w:t>
      </w:r>
      <w:r w:rsidR="00233A8A" w:rsidRPr="00233A8A">
        <w:rPr>
          <w:rFonts w:ascii="Cambria" w:hAnsi="Cambria" w:cs="Cambria"/>
          <w:lang w:val="en-US"/>
        </w:rPr>
        <w:t>clinical stage (</w:t>
      </w:r>
      <w:r w:rsidR="00233A8A" w:rsidRPr="00233A8A">
        <w:rPr>
          <w:rFonts w:ascii="Cambria" w:hAnsi="Cambria" w:cs="Cambria"/>
          <w:i/>
          <w:lang w:val="en-US"/>
        </w:rPr>
        <w:t>ACVIM consensus 2019</w:t>
      </w:r>
      <w:r w:rsidR="00233A8A" w:rsidRPr="00233A8A">
        <w:rPr>
          <w:rFonts w:ascii="Cambria" w:hAnsi="Cambria" w:cs="Cambria"/>
          <w:lang w:val="en-US"/>
        </w:rPr>
        <w:t>)</w:t>
      </w:r>
      <w:r w:rsidR="00233A8A" w:rsidRPr="00233A8A">
        <w:rPr>
          <w:rFonts w:ascii="Cambria" w:hAnsi="Cambria" w:cs="Cambria"/>
        </w:rPr>
        <w:t xml:space="preserve"> {% if hypertensionRE %},</w:t>
      </w:r>
      <w:r w:rsidR="00233A8A" w:rsidRPr="00233A8A">
        <w:rPr>
          <w:rFonts w:ascii="Cambria" w:hAnsi="Cambria" w:cs="Cambria"/>
          <w:lang w:val="en-US"/>
        </w:rPr>
        <w:t xml:space="preserve"> </w:t>
      </w:r>
      <w:r w:rsidR="00233A8A" w:rsidRPr="00233A8A">
        <w:rPr>
          <w:rFonts w:ascii="Cambria" w:hAnsi="Cambria" w:cs="Cambria"/>
        </w:rPr>
        <w:t>{{hypertensionRE}}{% else %}{% endif %}{% if PGRE %} (PG : {{PGRE}} mmHg){% else %}{% endif %}.</w:t>
      </w:r>
    </w:p>
    <w:p w14:paraId="5D52D45B" w14:textId="77777777" w:rsidR="00233A8A" w:rsidRPr="005C1E35" w:rsidRDefault="00233A8A" w:rsidP="00233A8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5C1E35">
        <w:rPr>
          <w:rFonts w:ascii="Cambria" w:hAnsi="Cambria" w:cs="Cambria"/>
          <w:lang w:val="en-US"/>
        </w:rPr>
        <w:t xml:space="preserve">Last examination: </w:t>
      </w:r>
      <w:r w:rsidRPr="005C1E35">
        <w:rPr>
          <w:rFonts w:asciiTheme="majorHAnsi" w:hAnsiTheme="majorHAnsi" w:cs="Cambria"/>
        </w:rPr>
        <w:t xml:space="preserve">{{preTests}} </w:t>
      </w:r>
      <w:r w:rsidRPr="005C1E35">
        <w:rPr>
          <w:rFonts w:asciiTheme="majorHAnsi" w:hAnsiTheme="majorHAnsi" w:cs="Cambria"/>
          <w:lang w:val="en-US"/>
        </w:rPr>
        <w:t>{% if historic %} {% for moment in historic %}</w:t>
      </w:r>
    </w:p>
    <w:p w14:paraId="4DA990A2" w14:textId="35925582" w:rsidR="00233A8A" w:rsidRPr="000F6381" w:rsidRDefault="00233A8A" w:rsidP="00233A8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Pr="00842078">
        <w:rPr>
          <w:rFonts w:asciiTheme="majorHAnsi" w:hAnsiTheme="majorHAnsi" w:cs="Cambria"/>
          <w:lang w:val="el-GR"/>
        </w:rPr>
        <w:t xml:space="preserve"> </w:t>
      </w:r>
    </w:p>
    <w:p w14:paraId="458AE1ED" w14:textId="77777777" w:rsidR="000F6381" w:rsidRPr="00BE0827" w:rsidRDefault="000F6381" w:rsidP="000F638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>
        <w:rPr>
          <w:rFonts w:ascii="Cambria" w:hAnsi="Cambria" w:cs="Cambria"/>
        </w:rPr>
        <w:t>R</w:t>
      </w:r>
      <w:r>
        <w:rPr>
          <w:rFonts w:ascii="Cambria" w:hAnsi="Cambria" w:cs="Cambria"/>
          <w:lang w:val="en-US"/>
        </w:rPr>
        <w:t>adiographic examination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p w14:paraId="35AE98E6" w14:textId="77777777" w:rsidR="00260BF6" w:rsidRPr="00BE0827" w:rsidRDefault="00260BF6" w:rsidP="00260BF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92707">
        <w:rPr>
          <w:rFonts w:ascii="Cambria" w:hAnsi="Cambria" w:cs="Cambria"/>
        </w:rPr>
        <w:t xml:space="preserve">Cardiac medication </w:t>
      </w:r>
      <w:proofErr w:type="spellStart"/>
      <w:r w:rsidRPr="00892707">
        <w:rPr>
          <w:rFonts w:ascii="Cambria" w:hAnsi="Cambria" w:cs="Cambria"/>
        </w:rPr>
        <w:t>so</w:t>
      </w:r>
      <w:proofErr w:type="spellEnd"/>
      <w:r w:rsidRPr="00892707">
        <w:rPr>
          <w:rFonts w:ascii="Cambria" w:hAnsi="Cambria" w:cs="Cambria"/>
        </w:rPr>
        <w:t xml:space="preserve"> far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</w:t>
      </w:r>
      <w:r>
        <w:rPr>
          <w:rFonts w:ascii="Cambria" w:hAnsi="Cambria" w:cs="Cambria"/>
          <w:b/>
          <w:bCs/>
        </w:rPr>
        <w:t>Eng</w:t>
      </w:r>
      <w:r w:rsidRPr="004F73CD">
        <w:rPr>
          <w:rFonts w:ascii="Cambria" w:hAnsi="Cambria" w:cs="Cambria"/>
          <w:b/>
          <w:bCs/>
        </w:rPr>
        <w:t>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}} {{med.doseMenu}}){%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 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Pr="00892707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N</w:t>
      </w:r>
      <w:r w:rsidRPr="00892707">
        <w:rPr>
          <w:rFonts w:ascii="Cambria" w:hAnsi="Cambria" w:cs="Cambria"/>
          <w:b/>
          <w:bCs/>
        </w:rPr>
        <w:t>one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74F5DF78" w14:textId="08DE974E" w:rsidR="00623162" w:rsidRDefault="00623162" w:rsidP="00697C2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E5F3C43" w14:textId="77777777" w:rsidR="00233A8A" w:rsidRPr="00697C25" w:rsidRDefault="00233A8A" w:rsidP="00697C2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78AF356" w14:textId="77777777" w:rsidR="00623162" w:rsidRDefault="00623162" w:rsidP="00623162">
      <w:pPr>
        <w:pStyle w:val="ListParagraph"/>
        <w:ind w:left="0"/>
        <w:rPr>
          <w:rFonts w:ascii="Cambria" w:hAnsi="Cambria" w:cs="Cambria"/>
        </w:rPr>
      </w:pPr>
      <w:r w:rsidRPr="00623162">
        <w:rPr>
          <w:rFonts w:ascii="Cambria" w:hAnsi="Cambria" w:cs="Cambria"/>
          <w:b/>
          <w:u w:val="single"/>
        </w:rPr>
        <w:t>Clinical findings</w:t>
      </w:r>
      <w:r>
        <w:rPr>
          <w:rFonts w:ascii="Cambria" w:hAnsi="Cambria" w:cs="Cambria"/>
        </w:rPr>
        <w:t> :</w:t>
      </w:r>
    </w:p>
    <w:p w14:paraId="1AA1BE40" w14:textId="77777777" w:rsidR="00233A8A" w:rsidRPr="00A86FA4" w:rsidRDefault="00233A8A" w:rsidP="00233A8A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A86FA4">
        <w:rPr>
          <w:rFonts w:ascii="Cambria" w:hAnsi="Cambria" w:cs="Cambria"/>
          <w:color w:val="000000"/>
        </w:rPr>
        <w:t>{% if rythm %}</w:t>
      </w:r>
      <w:r>
        <w:rPr>
          <w:rFonts w:ascii="Cambria" w:hAnsi="Cambria" w:cs="Cambria"/>
          <w:color w:val="000000"/>
        </w:rPr>
        <w:t>{</w:t>
      </w:r>
      <w:r w:rsidRPr="00A86FA4">
        <w:rPr>
          <w:rFonts w:ascii="Cambria" w:hAnsi="Cambria" w:cs="Cambria"/>
          <w:color w:val="000000"/>
        </w:rPr>
        <w:t>{rythm}}{% else %}{% endif %}</w:t>
      </w:r>
      <w:r w:rsidRPr="00A86FA4">
        <w:rPr>
          <w:rFonts w:ascii="Cambria" w:hAnsi="Cambria" w:cs="Cambria"/>
        </w:rPr>
        <w:t xml:space="preserve">{% if </w:t>
      </w:r>
      <w:r w:rsidRPr="00A86FA4">
        <w:rPr>
          <w:rFonts w:ascii="Cambria" w:hAnsi="Cambria"/>
        </w:rPr>
        <w:t>auditoryFindings %</w:t>
      </w:r>
      <w:r w:rsidRPr="00A86FA4">
        <w:rPr>
          <w:rFonts w:ascii="Cambria" w:hAnsi="Cambria" w:cs="Cambria"/>
          <w:color w:val="000000"/>
        </w:rPr>
        <w:t>}</w:t>
      </w:r>
      <w:r w:rsidRPr="00A86FA4">
        <w:rPr>
          <w:rFonts w:ascii="Cambria" w:hAnsi="Cambria" w:cs="Cambria"/>
        </w:rPr>
        <w:t xml:space="preserve">Cardiac auscultation revealed a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auditoryFindings.systolicEngMenu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auditoryFindings.degreeEngMenu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auditoryFindings.auscultationEngMenu</w:t>
      </w:r>
      <w:r w:rsidRPr="00A86FA4">
        <w:rPr>
          <w:rFonts w:ascii="Cambria" w:hAnsi="Cambria" w:cs="Cambria"/>
          <w:color w:val="000000"/>
        </w:rPr>
        <w:t xml:space="preserve">}} </w:t>
      </w:r>
      <w:r w:rsidRPr="00A86FA4">
        <w:rPr>
          <w:rFonts w:ascii="Cambria" w:hAnsi="Cambria" w:cs="Cambria"/>
        </w:rPr>
        <w:t xml:space="preserve">murmur, with a PMI at the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auditoryFindings.auditoryEngMenu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auditoryFindings.heartEngMenu</w:t>
      </w:r>
      <w:r w:rsidRPr="00A86FA4">
        <w:rPr>
          <w:rFonts w:ascii="Cambria" w:hAnsi="Cambria" w:cs="Cambria"/>
          <w:color w:val="000000"/>
        </w:rPr>
        <w:t xml:space="preserve">}} </w:t>
      </w:r>
      <w:r w:rsidRPr="00A86FA4">
        <w:rPr>
          <w:rFonts w:ascii="Cambria" w:hAnsi="Cambria" w:cs="Cambria"/>
        </w:rPr>
        <w:t xml:space="preserve">at the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auditoryFindings.valveEngMenu</w:t>
      </w:r>
      <w:r w:rsidRPr="00A86FA4">
        <w:rPr>
          <w:rFonts w:ascii="Cambria" w:hAnsi="Cambria" w:cs="Cambria"/>
          <w:color w:val="000000"/>
        </w:rPr>
        <w:t xml:space="preserve">}}. {% else %} </w:t>
      </w:r>
    </w:p>
    <w:p w14:paraId="48A5DDB8" w14:textId="1531381A" w:rsidR="007205CF" w:rsidRDefault="002A6B5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A6B5D">
        <w:rPr>
          <w:rFonts w:ascii="Cambria" w:hAnsi="Cambria" w:cs="Cambria"/>
        </w:rPr>
        <w:lastRenderedPageBreak/>
        <w:t xml:space="preserve">Cardiac auscultation revealed </w:t>
      </w:r>
      <w:r w:rsidR="002D679D">
        <w:rPr>
          <w:rFonts w:ascii="Cambria" w:hAnsi="Cambria" w:cs="Cambria"/>
        </w:rPr>
        <w:t xml:space="preserve">a holosystolic, </w:t>
      </w:r>
      <w:r w:rsidR="007E69F1" w:rsidRPr="007E69F1">
        <w:rPr>
          <w:rFonts w:ascii="Cambria" w:hAnsi="Cambria" w:cs="Cambria"/>
          <w:lang w:val="en-US"/>
        </w:rPr>
        <w:t>2</w:t>
      </w:r>
      <w:r w:rsidR="002D679D">
        <w:rPr>
          <w:rFonts w:ascii="Cambria" w:hAnsi="Cambria" w:cs="Cambria"/>
          <w:vertAlign w:val="superscript"/>
        </w:rPr>
        <w:t>th</w:t>
      </w:r>
      <w:r w:rsidR="002D679D">
        <w:rPr>
          <w:rFonts w:ascii="Cambria" w:hAnsi="Cambria" w:cs="Cambria"/>
        </w:rPr>
        <w:t xml:space="preserve"> degree (</w:t>
      </w:r>
      <w:r w:rsidR="007E69F1" w:rsidRPr="007E69F1">
        <w:rPr>
          <w:rFonts w:ascii="Cambria" w:hAnsi="Cambria" w:cs="Cambria"/>
          <w:lang w:val="en-US"/>
        </w:rPr>
        <w:t>2</w:t>
      </w:r>
      <w:r w:rsidR="00B46792">
        <w:rPr>
          <w:rFonts w:ascii="Cambria" w:hAnsi="Cambria" w:cs="Cambria"/>
        </w:rPr>
        <w:t>/6) regurgitant murmur, with a PMI at the left apex of the heart</w:t>
      </w:r>
      <w:r w:rsidR="002D679D">
        <w:rPr>
          <w:rFonts w:ascii="Cambria" w:hAnsi="Cambria" w:cs="Cambria"/>
        </w:rPr>
        <w:t>, at the mitral valve area</w:t>
      </w:r>
      <w:r w:rsidR="00B46792">
        <w:rPr>
          <w:rFonts w:ascii="Cambria" w:hAnsi="Cambria" w:cs="Cambria"/>
        </w:rPr>
        <w:t>.</w:t>
      </w:r>
      <w:r w:rsidR="00233A8A" w:rsidRPr="00233A8A">
        <w:rPr>
          <w:rFonts w:ascii="Cambria" w:hAnsi="Cambria" w:cs="Cambria"/>
          <w:lang w:val="en-US"/>
        </w:rPr>
        <w:t xml:space="preserve"> </w:t>
      </w:r>
      <w:r w:rsidR="00233A8A" w:rsidRPr="00262460">
        <w:rPr>
          <w:rFonts w:ascii="Cambria" w:hAnsi="Cambria" w:cs="Cambria"/>
          <w:color w:val="000000"/>
        </w:rPr>
        <w:t>{% endif %}</w:t>
      </w:r>
    </w:p>
    <w:p w14:paraId="52403604" w14:textId="77777777" w:rsidR="008F6EEF" w:rsidRPr="00925311" w:rsidRDefault="008F6EEF" w:rsidP="008F6EEF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7" w:name="_Hlk34157038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04651CC3" w14:textId="77777777" w:rsidR="008F6EEF" w:rsidRPr="00BE0827" w:rsidRDefault="008F6EEF" w:rsidP="008F6E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360D0822" w14:textId="77777777" w:rsidR="008F6EEF" w:rsidRPr="00BE0827" w:rsidRDefault="008F6EEF" w:rsidP="008F6E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2CFDC909" w14:textId="77777777" w:rsidR="008F6EEF" w:rsidRPr="00F87E05" w:rsidRDefault="008F6EEF" w:rsidP="008F6E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8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M</w:t>
      </w:r>
      <w:r>
        <w:rPr>
          <w:rFonts w:ascii="Cambria" w:hAnsi="Cambria" w:cs="Cambria"/>
        </w:rPr>
        <w:t>ucous membranes</w:t>
      </w:r>
      <w:r w:rsidRPr="00F87E05">
        <w:rPr>
          <w:rFonts w:ascii="Cambria" w:hAnsi="Cambria" w:cs="Cambria"/>
          <w:color w:val="000000"/>
        </w:rPr>
        <w:t>:</w:t>
      </w:r>
      <w:r>
        <w:rPr>
          <w:rFonts w:ascii="Cambria" w:hAnsi="Cambria" w:cs="Cambria"/>
          <w:color w:val="000000"/>
        </w:rPr>
        <w:t xml:space="preserve"> </w:t>
      </w:r>
      <w:r w:rsidRPr="00F87E05">
        <w:rPr>
          <w:rFonts w:ascii="Cambria" w:hAnsi="Cambria" w:cs="Cambria"/>
          <w:color w:val="000000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  <w:color w:val="000000"/>
        </w:rPr>
        <w:t>}} {% else %}</w:t>
      </w:r>
      <w:r w:rsidRPr="00F87E05">
        <w:rPr>
          <w:rFonts w:ascii="Cambria" w:hAnsi="Cambria" w:cs="Cambria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</w:rPr>
        <w:t>}}</w:t>
      </w:r>
      <w:r w:rsidRPr="00F87E05">
        <w:rPr>
          <w:rFonts w:ascii="Cambria" w:hAnsi="Cambria" w:cs="Cambria"/>
          <w:color w:val="000000"/>
        </w:rPr>
        <w:t>{% endif %}{% endif %}</w:t>
      </w:r>
    </w:p>
    <w:p w14:paraId="1F161917" w14:textId="77777777" w:rsidR="008F6EEF" w:rsidRPr="00BE0827" w:rsidRDefault="008F6EEF" w:rsidP="008F6EEF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9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D</w:t>
      </w:r>
      <w:r>
        <w:rPr>
          <w:rFonts w:ascii="Cambria" w:hAnsi="Cambria" w:cs="Cambria"/>
        </w:rPr>
        <w:t xml:space="preserve">ental calculus: </w:t>
      </w:r>
      <w:r w:rsidRPr="00BE0827">
        <w:rPr>
          <w:rFonts w:ascii="Cambria" w:hAnsi="Cambria" w:cs="Cambria"/>
          <w:color w:val="000000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>}}{%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endif %}{% endif %}</w:t>
      </w:r>
    </w:p>
    <w:bookmarkEnd w:id="8"/>
    <w:bookmarkEnd w:id="9"/>
    <w:p w14:paraId="2DCD5163" w14:textId="77777777" w:rsidR="008F6EEF" w:rsidRPr="00BE0827" w:rsidRDefault="008F6EEF" w:rsidP="008F6E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8B80820" w14:textId="5050E553" w:rsidR="008F6EEF" w:rsidRDefault="008F6EEF" w:rsidP="008F6E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  <w:bookmarkEnd w:id="7"/>
    </w:p>
    <w:p w14:paraId="4A7A887A" w14:textId="0DA6587D" w:rsidR="008F6EEF" w:rsidRDefault="008F6EEF" w:rsidP="008F6EE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19D6550" w14:textId="77777777" w:rsidR="008F6EEF" w:rsidRPr="00F87E05" w:rsidRDefault="008F6EEF" w:rsidP="008F6EE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54A2920B" w14:textId="77777777" w:rsidR="00B9485E" w:rsidRPr="008C6250" w:rsidRDefault="00C64D84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3B0F627" wp14:editId="56DFF4E2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8C6250">
        <w:rPr>
          <w:rFonts w:ascii="Cambria" w:hAnsi="Cambria" w:cs="Cambria"/>
          <w:noProof/>
          <w:lang w:val="en-US" w:eastAsia="en-US"/>
        </w:rPr>
        <w:t xml:space="preserve"> 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>Echocardiography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 xml:space="preserve">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 xml:space="preserve">exam 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>results</w:t>
      </w:r>
      <w:r w:rsidR="002056DB" w:rsidRPr="008C6250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BC98CD4" w14:textId="2194F945" w:rsidR="00B9485E" w:rsidRDefault="00B9485E">
      <w:pPr>
        <w:rPr>
          <w:rFonts w:ascii="Cambria" w:hAnsi="Cambria" w:cs="Cambria"/>
          <w:b/>
          <w:bCs/>
          <w:sz w:val="32"/>
          <w:szCs w:val="32"/>
          <w:lang w:val="en-US"/>
        </w:rPr>
      </w:pPr>
    </w:p>
    <w:p w14:paraId="03F5ED8D" w14:textId="77777777" w:rsidR="00AF6225" w:rsidRDefault="00AF6225" w:rsidP="00AF6225">
      <w:pPr>
        <w:rPr>
          <w:rFonts w:ascii="Cambria" w:hAnsi="Cambria" w:cs="Cambria"/>
          <w:color w:val="000000"/>
          <w:lang w:val="en-US"/>
        </w:rPr>
      </w:pPr>
      <w:r w:rsidRPr="00BB5352">
        <w:rPr>
          <w:rFonts w:ascii="Cambria" w:hAnsi="Cambria" w:cs="Cambria"/>
          <w:color w:val="000000"/>
          <w:lang w:val="en-US"/>
        </w:rPr>
        <w:t>The examination was performed with cardiac single crystal phased array probes (P 2-9 &amp; P 1-5 mHz).</w:t>
      </w:r>
    </w:p>
    <w:p w14:paraId="5219025A" w14:textId="77777777" w:rsidR="008F6EEF" w:rsidRDefault="008F6EEF" w:rsidP="008F6EEF">
      <w:pPr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10" w:name="_Hlk45555500"/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02D02" w14:paraId="427736AD" w14:textId="77777777" w:rsidTr="008C6250">
        <w:tc>
          <w:tcPr>
            <w:tcW w:w="1630" w:type="dxa"/>
            <w:shd w:val="clear" w:color="auto" w:fill="4F81BD"/>
          </w:tcPr>
          <w:bookmarkEnd w:id="10"/>
          <w:p w14:paraId="7E2CA33D" w14:textId="77777777" w:rsidR="00D02D02" w:rsidRPr="00EF6F87" w:rsidRDefault="00EF6F87" w:rsidP="0057539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1984" w:type="dxa"/>
            <w:shd w:val="clear" w:color="auto" w:fill="4F81BD"/>
          </w:tcPr>
          <w:p w14:paraId="117F4FAD" w14:textId="77777777" w:rsidR="00D02D02" w:rsidRDefault="00D02D02" w:rsidP="0057539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C2064B5" w14:textId="77777777" w:rsidR="00D02D02" w:rsidRPr="00EF6F87" w:rsidRDefault="00EF6F87" w:rsidP="0057539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3470" w:type="dxa"/>
            <w:shd w:val="clear" w:color="auto" w:fill="4F81BD"/>
          </w:tcPr>
          <w:p w14:paraId="61C44AD2" w14:textId="77777777" w:rsidR="00D02D02" w:rsidRDefault="00D02D02" w:rsidP="0057539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23162" w14:paraId="4B48C044" w14:textId="77777777" w:rsidTr="008C6250">
        <w:trPr>
          <w:trHeight w:val="245"/>
        </w:trPr>
        <w:tc>
          <w:tcPr>
            <w:tcW w:w="1630" w:type="dxa"/>
            <w:shd w:val="clear" w:color="auto" w:fill="EEECE1"/>
          </w:tcPr>
          <w:p w14:paraId="72796343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35E1E811" w14:textId="4B126C74" w:rsidR="00623162" w:rsidRDefault="008F6EEF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4F2F52">
              <w:rPr>
                <w:rFonts w:asciiTheme="majorHAnsi" w:hAnsiTheme="majorHAnsi" w:cs="Cambria"/>
                <w:color w:val="808080"/>
              </w:rPr>
              <w:t>14.</w:t>
            </w:r>
            <w:r>
              <w:rPr>
                <w:rFonts w:asciiTheme="majorHAnsi" w:hAnsiTheme="majorHAnsi" w:cs="Cambria"/>
                <w:color w:val="808080"/>
              </w:rPr>
              <w:t>5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690AF37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679E9F0E" w14:textId="5EE788D6" w:rsidR="00623162" w:rsidRDefault="00D112A6" w:rsidP="007E69F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Theme="majorHAnsi" w:hAnsiTheme="majorHAnsi" w:cs="Cambria"/>
                <w:color w:val="808080"/>
              </w:rPr>
              <w:t>1.37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623162" w14:paraId="50823E52" w14:textId="77777777" w:rsidTr="008C6250">
        <w:trPr>
          <w:trHeight w:val="159"/>
        </w:trPr>
        <w:tc>
          <w:tcPr>
            <w:tcW w:w="1630" w:type="dxa"/>
            <w:shd w:val="clear" w:color="auto" w:fill="EEECE1"/>
          </w:tcPr>
          <w:p w14:paraId="4104C4EC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F0371DD" w14:textId="54348D07" w:rsidR="00623162" w:rsidRDefault="008F6EEF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Theme="majorHAnsi" w:hAnsiTheme="majorHAnsi" w:cs="Cambria"/>
                <w:color w:val="808080"/>
              </w:rPr>
              <w:t>12.6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72342D35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56B74942" w14:textId="63FA4770" w:rsidR="00623162" w:rsidRDefault="00D112A6" w:rsidP="007E69F1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%}0</w:t>
            </w:r>
            <w:r>
              <w:rPr>
                <w:rFonts w:asciiTheme="majorHAnsi" w:hAnsiTheme="majorHAnsi" w:cs="Cambria"/>
                <w:color w:val="808080"/>
              </w:rPr>
              <w:t>.87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623162" w14:paraId="121B9E1C" w14:textId="77777777" w:rsidTr="008C6250">
        <w:tc>
          <w:tcPr>
            <w:tcW w:w="1630" w:type="dxa"/>
            <w:shd w:val="clear" w:color="auto" w:fill="EEECE1"/>
          </w:tcPr>
          <w:p w14:paraId="2F9DA55C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4DDD7E88" w14:textId="17786016" w:rsidR="00623162" w:rsidRDefault="008F6EEF" w:rsidP="0053359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Theme="majorHAnsi" w:hAnsiTheme="majorHAnsi" w:cs="Cambria"/>
                <w:color w:val="808080"/>
              </w:rPr>
              <w:t>39.4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454C0584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07C7831" w14:textId="77777777" w:rsidR="00623162" w:rsidRDefault="00D5177A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6.2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23162" w14:paraId="6A8F190F" w14:textId="77777777" w:rsidTr="008C6250">
        <w:tc>
          <w:tcPr>
            <w:tcW w:w="1630" w:type="dxa"/>
            <w:shd w:val="clear" w:color="auto" w:fill="EEECE1"/>
          </w:tcPr>
          <w:p w14:paraId="488D5563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7111A029" w14:textId="5FEF5C27" w:rsidR="00623162" w:rsidRDefault="008F6EEF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Theme="majorHAnsi" w:hAnsiTheme="majorHAnsi" w:cs="Cambria"/>
                <w:color w:val="808080"/>
              </w:rPr>
              <w:t>10.7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C3A45FF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29C2046" w14:textId="77777777" w:rsidR="00623162" w:rsidRDefault="00D5177A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4.8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112A6" w14:paraId="309D196D" w14:textId="77777777" w:rsidTr="008C6250">
        <w:tc>
          <w:tcPr>
            <w:tcW w:w="1630" w:type="dxa"/>
            <w:shd w:val="clear" w:color="auto" w:fill="EEECE1"/>
          </w:tcPr>
          <w:p w14:paraId="0EC14991" w14:textId="77777777" w:rsidR="00D112A6" w:rsidRPr="00E6052E" w:rsidRDefault="00D112A6" w:rsidP="00D112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82FEF7B" w14:textId="53C92CA1" w:rsidR="00D112A6" w:rsidRDefault="00D112A6" w:rsidP="00D112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Theme="majorHAnsi" w:hAnsiTheme="majorHAnsi" w:cs="Cambria"/>
                <w:color w:val="808080"/>
              </w:rPr>
              <w:t>16.5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203172D" w14:textId="77777777" w:rsidR="00D112A6" w:rsidRDefault="00D112A6" w:rsidP="00D112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5B9CFCDA" w14:textId="038D0F3F" w:rsidR="00D112A6" w:rsidRDefault="00D112A6" w:rsidP="00D112A6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%}0</w:t>
            </w:r>
            <w:r>
              <w:rPr>
                <w:rFonts w:asciiTheme="majorHAnsi" w:hAnsiTheme="majorHAnsi" w:cs="Cambria"/>
                <w:color w:val="808080"/>
              </w:rPr>
              <w:t>.84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%}/{%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%}0</w:t>
            </w:r>
            <w:r>
              <w:rPr>
                <w:rFonts w:asciiTheme="majorHAnsi" w:hAnsiTheme="majorHAnsi" w:cs="Cambria"/>
                <w:color w:val="808080"/>
              </w:rPr>
              <w:t>.89</w:t>
            </w:r>
            <w:r w:rsidRPr="00572229">
              <w:rPr>
                <w:rFonts w:asciiTheme="majorHAnsi" w:hAnsiTheme="majorHAnsi" w:cs="Cambria"/>
                <w:color w:val="808080"/>
              </w:rPr>
              <w:t>{% endif %} ({% if PDF.MVEA %}{{PDF.MVEA}}{% else %}0</w:t>
            </w:r>
            <w:r>
              <w:rPr>
                <w:rFonts w:asciiTheme="majorHAnsi" w:hAnsiTheme="majorHAnsi" w:cs="Cambria"/>
                <w:color w:val="808080"/>
              </w:rPr>
              <w:t>.94</w:t>
            </w:r>
            <w:r w:rsidRPr="00572229">
              <w:rPr>
                <w:rFonts w:asciiTheme="majorHAnsi" w:hAnsiTheme="majorHAnsi" w:cs="Cambria"/>
                <w:color w:val="808080"/>
              </w:rPr>
              <w:t>{% endif %})</w:t>
            </w:r>
          </w:p>
        </w:tc>
      </w:tr>
      <w:tr w:rsidR="00D112A6" w14:paraId="41229BDC" w14:textId="77777777" w:rsidTr="008C6250">
        <w:tc>
          <w:tcPr>
            <w:tcW w:w="1630" w:type="dxa"/>
            <w:shd w:val="clear" w:color="auto" w:fill="EEECE1"/>
          </w:tcPr>
          <w:p w14:paraId="15E54976" w14:textId="77777777" w:rsidR="00D112A6" w:rsidRPr="00E6052E" w:rsidRDefault="00D112A6" w:rsidP="00D112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183FE5B2" w14:textId="73556F64" w:rsidR="00D112A6" w:rsidRDefault="00D112A6" w:rsidP="00D112A6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24.1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665BAF7C" w14:textId="77777777" w:rsidR="00D112A6" w:rsidRDefault="00D112A6" w:rsidP="00D112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6680F5F" w14:textId="57B6BA76" w:rsidR="00D112A6" w:rsidRPr="00D112A6" w:rsidRDefault="00D112A6" w:rsidP="00D112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PDF.DT %}{{PDF.DT}}{% else %}</w:t>
            </w:r>
            <w:r>
              <w:rPr>
                <w:rFonts w:asciiTheme="majorHAnsi" w:hAnsiTheme="majorHAnsi" w:cs="Cambria"/>
                <w:color w:val="808080"/>
              </w:rPr>
              <w:t>44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ms </w:t>
            </w:r>
          </w:p>
        </w:tc>
      </w:tr>
      <w:tr w:rsidR="00623162" w14:paraId="1709C338" w14:textId="77777777" w:rsidTr="008C6250">
        <w:tc>
          <w:tcPr>
            <w:tcW w:w="1630" w:type="dxa"/>
            <w:shd w:val="clear" w:color="auto" w:fill="EEECE1"/>
          </w:tcPr>
          <w:p w14:paraId="67C2136C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1B700189" w14:textId="4A8D3549" w:rsidR="00623162" w:rsidRDefault="008F6EEF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% else %}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16.8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2F79C71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RA/LA</w:t>
            </w:r>
          </w:p>
        </w:tc>
        <w:tc>
          <w:tcPr>
            <w:tcW w:w="3470" w:type="dxa"/>
            <w:shd w:val="clear" w:color="auto" w:fill="EEECE1"/>
          </w:tcPr>
          <w:p w14:paraId="60397351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.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623162" w14:paraId="006F592A" w14:textId="77777777" w:rsidTr="008C6250">
        <w:tc>
          <w:tcPr>
            <w:tcW w:w="1630" w:type="dxa"/>
            <w:shd w:val="clear" w:color="auto" w:fill="EEECE1"/>
          </w:tcPr>
          <w:p w14:paraId="6C92F82F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5D480FCB" w14:textId="4149617B" w:rsidR="00623162" w:rsidRDefault="00D112A6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%}{{PDF.FS}}{% else %}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39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3092CE2A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 w:rsidRPr="00623162">
              <w:rPr>
                <w:rFonts w:ascii="Cambria" w:hAnsi="Cambria" w:cs="Cambria"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AFBFEEC" w14:textId="12140EE0" w:rsidR="00623162" w:rsidRPr="00D112A6" w:rsidRDefault="00D112A6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D112A6" w14:paraId="47A76ED6" w14:textId="77777777" w:rsidTr="008C6250">
        <w:tc>
          <w:tcPr>
            <w:tcW w:w="1630" w:type="dxa"/>
            <w:shd w:val="clear" w:color="auto" w:fill="EEECE1"/>
          </w:tcPr>
          <w:p w14:paraId="4ABC40ED" w14:textId="77777777" w:rsidR="00D112A6" w:rsidRPr="00E6052E" w:rsidRDefault="00D112A6" w:rsidP="00D112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3313A56F" w14:textId="63525828" w:rsidR="00D112A6" w:rsidRPr="00521393" w:rsidRDefault="00D112A6" w:rsidP="00D112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%}{{PDF.LA}}{% else %}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33.</w:t>
            </w:r>
            <w:r w:rsidRPr="00D65B64">
              <w:rPr>
                <w:rFonts w:asciiTheme="majorHAnsi" w:hAnsiTheme="majorHAnsi" w:cs="Cambria"/>
                <w:color w:val="808080"/>
                <w:lang w:val="de-DE"/>
              </w:rPr>
              <w:t>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%}-{%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21.9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3BE5065" w14:textId="77777777" w:rsidR="00D112A6" w:rsidRDefault="00D112A6" w:rsidP="00D112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71EE798" w14:textId="2BF63C34" w:rsidR="00D112A6" w:rsidRDefault="00D112A6" w:rsidP="00D112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D112A6" w14:paraId="62021F45" w14:textId="77777777" w:rsidTr="008C6250">
        <w:tc>
          <w:tcPr>
            <w:tcW w:w="1630" w:type="dxa"/>
            <w:shd w:val="clear" w:color="auto" w:fill="EEECE1"/>
          </w:tcPr>
          <w:p w14:paraId="7D53DF8E" w14:textId="77777777" w:rsidR="00D112A6" w:rsidRPr="00E6052E" w:rsidRDefault="00D112A6" w:rsidP="00D112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5B4464C" w14:textId="2EB63AC0" w:rsidR="00D112A6" w:rsidRPr="00D112A6" w:rsidRDefault="00D112A6" w:rsidP="00D112A6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%}1</w:t>
            </w:r>
            <w:r>
              <w:rPr>
                <w:rFonts w:asciiTheme="majorHAnsi" w:hAnsiTheme="majorHAnsi" w:cs="Cambria"/>
                <w:color w:val="808080"/>
              </w:rPr>
              <w:t>.55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3FF980E4" w14:textId="77777777" w:rsidR="00D112A6" w:rsidRDefault="00D112A6" w:rsidP="00D112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1D275E8" w14:textId="77777777" w:rsidR="00D112A6" w:rsidRPr="00623162" w:rsidRDefault="00D112A6" w:rsidP="00D112A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>1</w:t>
            </w:r>
          </w:p>
        </w:tc>
      </w:tr>
    </w:tbl>
    <w:p w14:paraId="0EB61286" w14:textId="77777777" w:rsidR="00DD2BF0" w:rsidRPr="008C6250" w:rsidRDefault="00DD2BF0" w:rsidP="00DD2BF0">
      <w:pPr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11" w:name="_Hlk45555506"/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D2BF0" w14:paraId="5C39ECED" w14:textId="77777777" w:rsidTr="00A74005">
        <w:tc>
          <w:tcPr>
            <w:tcW w:w="1630" w:type="dxa"/>
            <w:shd w:val="clear" w:color="auto" w:fill="4F81BD"/>
          </w:tcPr>
          <w:bookmarkEnd w:id="11"/>
          <w:p w14:paraId="4B8C6F9B" w14:textId="77777777" w:rsidR="00DD2BF0" w:rsidRPr="00EF6F87" w:rsidRDefault="00DD2BF0" w:rsidP="00A7400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1984" w:type="dxa"/>
            <w:shd w:val="clear" w:color="auto" w:fill="4F81BD"/>
          </w:tcPr>
          <w:p w14:paraId="65A26C2A" w14:textId="77777777" w:rsidR="00DD2BF0" w:rsidRDefault="00DD2BF0" w:rsidP="00A7400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31C85D0" w14:textId="77777777" w:rsidR="00DD2BF0" w:rsidRPr="00EF6F87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3470" w:type="dxa"/>
            <w:shd w:val="clear" w:color="auto" w:fill="4F81BD"/>
          </w:tcPr>
          <w:p w14:paraId="18464E63" w14:textId="77777777" w:rsidR="00DD2BF0" w:rsidRDefault="00DD2BF0" w:rsidP="00A7400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DD2BF0" w14:paraId="36BBD7C7" w14:textId="77777777" w:rsidTr="00A74005">
        <w:trPr>
          <w:trHeight w:val="245"/>
        </w:trPr>
        <w:tc>
          <w:tcPr>
            <w:tcW w:w="1630" w:type="dxa"/>
            <w:shd w:val="clear" w:color="auto" w:fill="EEECE1"/>
          </w:tcPr>
          <w:p w14:paraId="35432C72" w14:textId="77777777" w:rsidR="00DD2BF0" w:rsidRPr="00E6052E" w:rsidRDefault="00DD2BF0" w:rsidP="00A7400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D0CDDEA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14.5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1AA454F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C319F60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1.37 m/s</w:t>
            </w:r>
            <w:r w:rsidRPr="00623162">
              <w:rPr>
                <w:rFonts w:ascii="Cambria" w:hAnsi="Cambria" w:cs="Cambria"/>
                <w:b/>
                <w:color w:val="808080"/>
                <w:lang w:val="en-US"/>
              </w:rPr>
              <w:t xml:space="preserve"> </w:t>
            </w:r>
          </w:p>
        </w:tc>
      </w:tr>
      <w:tr w:rsidR="00DD2BF0" w14:paraId="21AAC84B" w14:textId="77777777" w:rsidTr="00A74005">
        <w:trPr>
          <w:trHeight w:val="159"/>
        </w:trPr>
        <w:tc>
          <w:tcPr>
            <w:tcW w:w="1630" w:type="dxa"/>
            <w:shd w:val="clear" w:color="auto" w:fill="EEECE1"/>
          </w:tcPr>
          <w:p w14:paraId="5F51C615" w14:textId="77777777" w:rsidR="00DD2BF0" w:rsidRPr="00E6052E" w:rsidRDefault="00DD2BF0" w:rsidP="00A7400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5F28F6D5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12.6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192361A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1324C6D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n-US"/>
              </w:rPr>
              <w:t>0.87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D2BF0" w14:paraId="4B39919F" w14:textId="77777777" w:rsidTr="00A74005">
        <w:tc>
          <w:tcPr>
            <w:tcW w:w="1630" w:type="dxa"/>
            <w:shd w:val="clear" w:color="auto" w:fill="EEECE1"/>
          </w:tcPr>
          <w:p w14:paraId="2FD29ECB" w14:textId="77777777" w:rsidR="00DD2BF0" w:rsidRPr="00E6052E" w:rsidRDefault="00DD2BF0" w:rsidP="00A7400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E229867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39.4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03D8C45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43B1FA3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6.2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D2BF0" w14:paraId="136C454D" w14:textId="77777777" w:rsidTr="00A74005">
        <w:tc>
          <w:tcPr>
            <w:tcW w:w="1630" w:type="dxa"/>
            <w:shd w:val="clear" w:color="auto" w:fill="EEECE1"/>
          </w:tcPr>
          <w:p w14:paraId="7A945FB1" w14:textId="77777777" w:rsidR="00DD2BF0" w:rsidRPr="00E6052E" w:rsidRDefault="00DD2BF0" w:rsidP="00A7400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29280ED3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10.7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0CD8282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7145E23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4.8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D2BF0" w14:paraId="531A6380" w14:textId="77777777" w:rsidTr="00A74005">
        <w:tc>
          <w:tcPr>
            <w:tcW w:w="1630" w:type="dxa"/>
            <w:shd w:val="clear" w:color="auto" w:fill="EEECE1"/>
          </w:tcPr>
          <w:p w14:paraId="3BAB5F15" w14:textId="77777777" w:rsidR="00DD2BF0" w:rsidRPr="00E6052E" w:rsidRDefault="00DD2BF0" w:rsidP="00A7400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386B86BD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16.5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01CDFE6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3EC628DC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0.84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n-US"/>
              </w:rPr>
              <w:t>0.89 (0.94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D2BF0" w14:paraId="70243C5E" w14:textId="77777777" w:rsidTr="00A74005">
        <w:tc>
          <w:tcPr>
            <w:tcW w:w="1630" w:type="dxa"/>
            <w:shd w:val="clear" w:color="auto" w:fill="EEECE1"/>
          </w:tcPr>
          <w:p w14:paraId="36680EB3" w14:textId="77777777" w:rsidR="00DD2BF0" w:rsidRPr="00E6052E" w:rsidRDefault="00DD2BF0" w:rsidP="00A7400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108C3C4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24.1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84B0EC4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528269DE" w14:textId="77777777" w:rsidR="00DD2BF0" w:rsidRPr="002612DA" w:rsidRDefault="00DD2BF0" w:rsidP="00A7400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623162"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D2BF0" w14:paraId="11CDB7D2" w14:textId="77777777" w:rsidTr="00A74005">
        <w:tc>
          <w:tcPr>
            <w:tcW w:w="1630" w:type="dxa"/>
            <w:shd w:val="clear" w:color="auto" w:fill="EEECE1"/>
          </w:tcPr>
          <w:p w14:paraId="392CD05E" w14:textId="77777777" w:rsidR="00DD2BF0" w:rsidRPr="00E6052E" w:rsidRDefault="00DD2BF0" w:rsidP="00A7400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0742877C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16.8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E5451A7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3CD3096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n-US"/>
              </w:rPr>
              <w:t>.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DD2BF0" w14:paraId="411C5E31" w14:textId="77777777" w:rsidTr="00A74005">
        <w:tc>
          <w:tcPr>
            <w:tcW w:w="1630" w:type="dxa"/>
            <w:shd w:val="clear" w:color="auto" w:fill="EEECE1"/>
          </w:tcPr>
          <w:p w14:paraId="1C11B827" w14:textId="77777777" w:rsidR="00DD2BF0" w:rsidRPr="00E6052E" w:rsidRDefault="00DD2BF0" w:rsidP="00A7400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ED260DE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17DB2767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 w:rsidRPr="00623162">
              <w:rPr>
                <w:rFonts w:ascii="Cambria" w:hAnsi="Cambria" w:cs="Cambria"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4D834C8B" w14:textId="77777777" w:rsidR="00DD2BF0" w:rsidRPr="00C92AB3" w:rsidRDefault="00DD2BF0" w:rsidP="00A7400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5.59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D2BF0" w14:paraId="160004C3" w14:textId="77777777" w:rsidTr="00A74005">
        <w:tc>
          <w:tcPr>
            <w:tcW w:w="1630" w:type="dxa"/>
            <w:shd w:val="clear" w:color="auto" w:fill="EEECE1"/>
          </w:tcPr>
          <w:p w14:paraId="785654A4" w14:textId="77777777" w:rsidR="00DD2BF0" w:rsidRPr="00E6052E" w:rsidRDefault="00DD2BF0" w:rsidP="00A7400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2FA056D" w14:textId="77777777" w:rsidR="00DD2BF0" w:rsidRPr="00521393" w:rsidRDefault="00DD2BF0" w:rsidP="00A7400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33.8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>21.9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CAEE529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C9A4970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D2BF0" w14:paraId="43F06C66" w14:textId="77777777" w:rsidTr="00A74005">
        <w:tc>
          <w:tcPr>
            <w:tcW w:w="1630" w:type="dxa"/>
            <w:shd w:val="clear" w:color="auto" w:fill="EEECE1"/>
          </w:tcPr>
          <w:p w14:paraId="19C373BA" w14:textId="77777777" w:rsidR="00DD2BF0" w:rsidRPr="00E6052E" w:rsidRDefault="00DD2BF0" w:rsidP="00A7400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7A3B5399" w14:textId="77777777" w:rsidR="00DD2BF0" w:rsidRPr="00623162" w:rsidRDefault="00DD2BF0" w:rsidP="00A7400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1.55</w:t>
            </w:r>
          </w:p>
        </w:tc>
        <w:tc>
          <w:tcPr>
            <w:tcW w:w="2126" w:type="dxa"/>
            <w:shd w:val="clear" w:color="auto" w:fill="EEECE1"/>
          </w:tcPr>
          <w:p w14:paraId="51031B27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7F3589B2" w14:textId="77777777" w:rsidR="00DD2BF0" w:rsidRPr="00623162" w:rsidRDefault="00DD2BF0" w:rsidP="00A7400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>1</w:t>
            </w:r>
          </w:p>
        </w:tc>
      </w:tr>
    </w:tbl>
    <w:p w14:paraId="525C2ED9" w14:textId="77777777" w:rsidR="00DD2BF0" w:rsidRDefault="00DD2BF0" w:rsidP="00DD2B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2" w:name="_Hlk45555510"/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</w:p>
    <w:bookmarkEnd w:id="12"/>
    <w:p w14:paraId="067679AE" w14:textId="77777777" w:rsidR="00B9485E" w:rsidRPr="00B73F2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0A26B300" w14:textId="77777777" w:rsidR="00B9485E" w:rsidRPr="00B73F2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09ADAF9D" w14:textId="77777777" w:rsidR="00B9485E" w:rsidRPr="00B73F27" w:rsidRDefault="00602D87" w:rsidP="00781C26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I</w:t>
      </w:r>
      <w:r w:rsidRPr="00B73F27">
        <w:rPr>
          <w:rFonts w:ascii="Cambria" w:hAnsi="Cambria" w:cs="Cambria"/>
          <w:lang w:val="en-US"/>
        </w:rPr>
        <w:t>nterpretation</w:t>
      </w:r>
      <w:r w:rsidR="002056DB" w:rsidRPr="00B73F27">
        <w:rPr>
          <w:rFonts w:ascii="Cambria" w:hAnsi="Cambria" w:cs="Cambria"/>
          <w:lang w:val="en-US"/>
        </w:rPr>
        <w:tab/>
      </w:r>
    </w:p>
    <w:p w14:paraId="6736DEBE" w14:textId="77777777" w:rsidR="00243C4A" w:rsidRPr="00B73F27" w:rsidRDefault="00243C4A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3F0C0E84" w14:textId="77777777" w:rsidR="00B9485E" w:rsidRPr="00602D87" w:rsidRDefault="00C64D84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C25D36" wp14:editId="037EDC07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602D87">
        <w:rPr>
          <w:rFonts w:ascii="Cambria" w:hAnsi="Cambria" w:cs="Cambria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Right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parasternal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and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transventricular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short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602D87">
        <w:rPr>
          <w:rFonts w:ascii="Cambria" w:hAnsi="Cambria" w:cs="Cambria"/>
          <w:b/>
          <w:bCs/>
          <w:color w:val="17365D"/>
          <w:lang w:val="en-US"/>
        </w:rPr>
        <w:t>axis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 xml:space="preserve">view 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C95C295" w14:textId="77777777" w:rsidR="00B9485E" w:rsidRPr="00602D87" w:rsidRDefault="00B9485E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2856A5CC" w14:textId="77777777" w:rsidR="00B9485E" w:rsidRDefault="0062316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 xml:space="preserve">Normal </w:t>
      </w:r>
      <w:r w:rsidR="00183FF5">
        <w:rPr>
          <w:rFonts w:ascii="Cambria" w:hAnsi="Cambria" w:cs="Cambria"/>
          <w:lang w:val="en-US"/>
        </w:rPr>
        <w:t>end</w:t>
      </w:r>
      <w:r w:rsidR="00183FF5" w:rsidRPr="00183FF5">
        <w:rPr>
          <w:rFonts w:ascii="Cambria" w:hAnsi="Cambria" w:cs="Cambria"/>
          <w:lang w:val="en-US"/>
        </w:rPr>
        <w:t>-</w:t>
      </w:r>
      <w:r w:rsidR="00183FF5">
        <w:rPr>
          <w:rFonts w:ascii="Cambria" w:hAnsi="Cambria" w:cs="Cambria"/>
          <w:lang w:val="en-US"/>
        </w:rPr>
        <w:t>diastolic</w:t>
      </w:r>
      <w:r w:rsidR="002F29A6">
        <w:rPr>
          <w:rFonts w:ascii="Cambria" w:hAnsi="Cambria" w:cs="Cambria"/>
          <w:lang w:val="en-US"/>
        </w:rPr>
        <w:t xml:space="preserve"> LV dimensions</w:t>
      </w:r>
      <w:r w:rsidR="00183FF5" w:rsidRPr="00183FF5">
        <w:rPr>
          <w:rFonts w:ascii="Cambria" w:hAnsi="Cambria" w:cs="Cambria"/>
          <w:lang w:val="en-US"/>
        </w:rPr>
        <w:t xml:space="preserve"> &amp;</w:t>
      </w:r>
      <w:r w:rsidR="002F29A6">
        <w:rPr>
          <w:rFonts w:ascii="Cambria" w:hAnsi="Cambria" w:cs="Cambria"/>
          <w:lang w:val="en-US"/>
        </w:rPr>
        <w:t xml:space="preserve"> normal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end-systolic dimensions</w:t>
      </w:r>
      <w:r w:rsidR="002056DB" w:rsidRPr="00183FF5">
        <w:rPr>
          <w:rFonts w:ascii="Cambria" w:hAnsi="Cambria" w:cs="Cambria"/>
          <w:lang w:val="en-US"/>
        </w:rPr>
        <w:t>.</w:t>
      </w:r>
    </w:p>
    <w:p w14:paraId="1F234A85" w14:textId="77777777" w:rsidR="00B9485E" w:rsidRDefault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contractility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of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LV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is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WNL</w:t>
      </w:r>
      <w:r w:rsidRPr="00183FF5">
        <w:rPr>
          <w:rFonts w:ascii="Cambria" w:hAnsi="Cambria" w:cs="Cambria"/>
          <w:lang w:val="en-US"/>
        </w:rPr>
        <w:t>.</w:t>
      </w:r>
    </w:p>
    <w:p w14:paraId="27EE87C4" w14:textId="77777777" w:rsidR="00B9485E" w:rsidRDefault="00183FF5" w:rsidP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83FF5">
        <w:rPr>
          <w:rFonts w:ascii="Cambria" w:hAnsi="Cambria" w:cs="Cambria"/>
        </w:rPr>
        <w:t xml:space="preserve">Normal </w:t>
      </w:r>
      <w:r>
        <w:rPr>
          <w:rFonts w:ascii="Cambria" w:hAnsi="Cambria" w:cs="Cambria"/>
        </w:rPr>
        <w:t xml:space="preserve">right </w:t>
      </w:r>
      <w:r w:rsidRPr="00183FF5">
        <w:rPr>
          <w:rFonts w:ascii="Cambria" w:hAnsi="Cambria" w:cs="Cambria"/>
        </w:rPr>
        <w:t>ventricular dimensions</w:t>
      </w:r>
      <w:r>
        <w:rPr>
          <w:rFonts w:ascii="Cambria" w:hAnsi="Cambria" w:cs="Cambria"/>
        </w:rPr>
        <w:t>.</w:t>
      </w:r>
    </w:p>
    <w:p w14:paraId="04DB2D91" w14:textId="77777777" w:rsidR="00B9485E" w:rsidRDefault="00B9485E">
      <w:pPr>
        <w:jc w:val="both"/>
        <w:rPr>
          <w:rFonts w:ascii="Cambria" w:hAnsi="Cambria" w:cs="Cambria"/>
        </w:rPr>
      </w:pPr>
    </w:p>
    <w:p w14:paraId="676FD277" w14:textId="77777777" w:rsidR="00B9485E" w:rsidRPr="002056DB" w:rsidRDefault="00C64D8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CBB23D" wp14:editId="0581A2C2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83FF5">
        <w:rPr>
          <w:rFonts w:ascii="Cambria" w:hAnsi="Cambria" w:cs="Cambria"/>
          <w:b/>
          <w:color w:val="0F243E"/>
        </w:rPr>
        <w:t>Left atrium examination presents</w:t>
      </w:r>
      <w:r w:rsidR="002056DB" w:rsidRPr="002056DB">
        <w:rPr>
          <w:rFonts w:ascii="Cambria" w:hAnsi="Cambria" w:cs="Cambria"/>
          <w:b/>
          <w:color w:val="0F243E"/>
        </w:rPr>
        <w:t>:</w:t>
      </w:r>
    </w:p>
    <w:p w14:paraId="47EA0150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7412AFB" w14:textId="77777777" w:rsidR="00B9485E" w:rsidRPr="00495066" w:rsidRDefault="00183FF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 l</w:t>
      </w:r>
      <w:r w:rsidR="00FB1E34">
        <w:rPr>
          <w:rFonts w:ascii="Cambria" w:hAnsi="Cambria" w:cs="Cambria"/>
          <w:lang w:val="en-US"/>
        </w:rPr>
        <w:t>eft</w:t>
      </w:r>
      <w:r w:rsidR="00623162">
        <w:rPr>
          <w:rFonts w:ascii="Cambria" w:hAnsi="Cambria" w:cs="Cambria"/>
          <w:lang w:val="en-US"/>
        </w:rPr>
        <w:t xml:space="preserve"> atrial dimensions are normal at the end-sy</w:t>
      </w:r>
      <w:r w:rsidR="00697C25">
        <w:rPr>
          <w:rFonts w:ascii="Cambria" w:hAnsi="Cambria" w:cs="Cambria"/>
          <w:lang w:val="en-US"/>
        </w:rPr>
        <w:t>stole.</w:t>
      </w:r>
    </w:p>
    <w:p w14:paraId="1A1AE5FB" w14:textId="77777777" w:rsidR="00495066" w:rsidRDefault="00FB1E34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Significant</w:t>
      </w:r>
      <w:r w:rsidR="00183FF5">
        <w:rPr>
          <w:rFonts w:ascii="Cambria" w:hAnsi="Cambria" w:cs="Cambria"/>
        </w:rPr>
        <w:t xml:space="preserve"> regurgitant volume</w:t>
      </w:r>
      <w:r w:rsidR="002C6643">
        <w:rPr>
          <w:rFonts w:ascii="Cambria" w:hAnsi="Cambria" w:cs="Cambria"/>
        </w:rPr>
        <w:t xml:space="preserve"> (~2</w:t>
      </w:r>
      <w:r w:rsidR="002F29A6">
        <w:rPr>
          <w:rFonts w:ascii="Cambria" w:hAnsi="Cambria" w:cs="Cambria"/>
        </w:rPr>
        <w:t>45</w:t>
      </w:r>
      <w:r w:rsidR="00B73F27">
        <w:rPr>
          <w:rFonts w:ascii="Cambria" w:hAnsi="Cambria" w:cs="Cambria"/>
        </w:rPr>
        <w:t>mm</w:t>
      </w:r>
      <w:r w:rsidR="00B73F27" w:rsidRPr="00B73F27">
        <w:rPr>
          <w:rFonts w:ascii="Cambria" w:hAnsi="Cambria" w:cs="Cambria"/>
          <w:vertAlign w:val="superscript"/>
        </w:rPr>
        <w:t>2</w:t>
      </w:r>
      <w:r w:rsidR="002C6643">
        <w:rPr>
          <w:rFonts w:ascii="Cambria" w:hAnsi="Cambria" w:cs="Cambria"/>
          <w:vertAlign w:val="superscript"/>
        </w:rPr>
        <w:t> </w:t>
      </w:r>
      <w:r w:rsidR="002C6643">
        <w:rPr>
          <w:rFonts w:ascii="Cambria" w:hAnsi="Cambria" w:cs="Cambria"/>
        </w:rPr>
        <w:t>;</w:t>
      </w:r>
      <w:r w:rsidR="002F29A6">
        <w:rPr>
          <w:rFonts w:ascii="Cambria" w:hAnsi="Cambria" w:cs="Cambria"/>
        </w:rPr>
        <w:t xml:space="preserve"> 6.9</w:t>
      </w:r>
      <w:r w:rsidR="00697C25">
        <w:rPr>
          <w:rFonts w:ascii="Cambria" w:hAnsi="Cambria" w:cs="Cambria"/>
        </w:rPr>
        <w:t xml:space="preserve"> </w:t>
      </w:r>
      <w:r w:rsidR="00B73F27">
        <w:rPr>
          <w:rFonts w:ascii="Cambria" w:hAnsi="Cambria" w:cs="Cambria"/>
        </w:rPr>
        <w:t>ml) through the mitral valve to the left atrium</w:t>
      </w:r>
      <w:r w:rsidR="00183FF5">
        <w:rPr>
          <w:rFonts w:ascii="Cambria" w:hAnsi="Cambria" w:cs="Cambria"/>
        </w:rPr>
        <w:t xml:space="preserve"> is present</w:t>
      </w:r>
      <w:r w:rsidR="003048C6">
        <w:rPr>
          <w:rFonts w:ascii="Cambria" w:hAnsi="Cambria" w:cs="Cambria"/>
        </w:rPr>
        <w:t xml:space="preserve"> on colour flow </w:t>
      </w:r>
      <w:r w:rsidR="00B527A5" w:rsidRPr="00183FF5">
        <w:rPr>
          <w:rFonts w:ascii="Cambria" w:hAnsi="Cambria" w:cs="Cambria"/>
        </w:rPr>
        <w:t>Doppler</w:t>
      </w:r>
      <w:r w:rsidR="00AF13DD">
        <w:rPr>
          <w:rFonts w:ascii="Cambria" w:hAnsi="Cambria" w:cs="Cambria"/>
        </w:rPr>
        <w:t xml:space="preserve"> exam</w:t>
      </w:r>
      <w:r w:rsidR="00B73F27">
        <w:rPr>
          <w:rFonts w:ascii="Cambria" w:hAnsi="Cambria" w:cs="Cambria"/>
        </w:rPr>
        <w:t>ination</w:t>
      </w:r>
      <w:r w:rsidR="00B527A5" w:rsidRPr="00183FF5">
        <w:rPr>
          <w:rFonts w:ascii="Cambria" w:hAnsi="Cambria" w:cs="Cambria"/>
        </w:rPr>
        <w:t xml:space="preserve">. </w:t>
      </w:r>
    </w:p>
    <w:p w14:paraId="14F59F55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DEE4EDB" w14:textId="77777777" w:rsidR="00B9485E" w:rsidRPr="00183FF5" w:rsidRDefault="00C64D8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94DA2B9" wp14:editId="12688088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183FF5">
        <w:rPr>
          <w:rFonts w:ascii="Cambria" w:hAnsi="Cambria" w:cs="Cambria"/>
          <w:b/>
          <w:bCs/>
          <w:color w:val="FF0000"/>
          <w:lang w:val="en-US"/>
        </w:rPr>
        <w:t xml:space="preserve"> 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and transaortic short-axis view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53EC45" w14:textId="77777777" w:rsidR="00B9485E" w:rsidRPr="00183FF5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709BDC32" w14:textId="77777777" w:rsidR="00CA3F56" w:rsidRPr="00CA3F56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 xml:space="preserve">No anatomic lesions were found at the level of the pulmonary annulus. </w:t>
      </w:r>
    </w:p>
    <w:p w14:paraId="265B4ECB" w14:textId="77777777" w:rsidR="00B9485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lastRenderedPageBreak/>
        <w:t>Normal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pulmonic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flow</w:t>
      </w:r>
      <w:r w:rsidRPr="00CA3F56">
        <w:rPr>
          <w:rFonts w:ascii="Cambria" w:hAnsi="Cambria" w:cs="Cambria"/>
          <w:lang w:val="en-US"/>
        </w:rPr>
        <w:t>.</w:t>
      </w:r>
    </w:p>
    <w:p w14:paraId="17EA997D" w14:textId="77777777" w:rsidR="00B9485E" w:rsidRPr="002762A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pulmonic regurgitation is present</w:t>
      </w:r>
      <w:r w:rsidR="002056DB" w:rsidRPr="00CA3F56">
        <w:rPr>
          <w:rFonts w:ascii="Cambria" w:hAnsi="Cambria" w:cs="Cambria"/>
          <w:lang w:val="en-US"/>
        </w:rPr>
        <w:t>.</w:t>
      </w:r>
    </w:p>
    <w:p w14:paraId="1E0F1ECA" w14:textId="77777777" w:rsidR="00B9485E" w:rsidRDefault="00B9485E" w:rsidP="0001669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51CDEB5" w14:textId="77777777" w:rsidR="00B9485E" w:rsidRDefault="00C64D8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E179568" wp14:editId="79CB92DD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long-axis 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F98AFD9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1F9F1FD4" w14:textId="77777777" w:rsidR="0000015D" w:rsidRPr="0000015D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B86F61">
        <w:rPr>
          <w:rFonts w:ascii="Cambria" w:hAnsi="Cambria" w:cs="Cambria"/>
        </w:rPr>
        <w:t xml:space="preserve">Mitral </w:t>
      </w:r>
      <w:r>
        <w:rPr>
          <w:rFonts w:ascii="Cambria" w:hAnsi="Cambria" w:cs="Cambria"/>
        </w:rPr>
        <w:t>valve</w:t>
      </w:r>
      <w:r w:rsidR="00B73F27">
        <w:rPr>
          <w:rFonts w:ascii="Cambria" w:hAnsi="Cambria" w:cs="Cambria"/>
        </w:rPr>
        <w:t xml:space="preserve"> (anterior leaflet)</w:t>
      </w:r>
      <w:r>
        <w:rPr>
          <w:rFonts w:ascii="Cambria" w:hAnsi="Cambria" w:cs="Cambria"/>
        </w:rPr>
        <w:t xml:space="preserve"> shows </w:t>
      </w:r>
      <w:r w:rsidR="00FB1E34">
        <w:rPr>
          <w:rFonts w:ascii="Cambria" w:hAnsi="Cambria" w:cs="Cambria"/>
        </w:rPr>
        <w:t>severe</w:t>
      </w:r>
      <w:r w:rsidR="00B73F27">
        <w:rPr>
          <w:rFonts w:ascii="Cambria" w:hAnsi="Cambria" w:cs="Cambria"/>
        </w:rPr>
        <w:t xml:space="preserve"> thickening and</w:t>
      </w:r>
      <w:r w:rsidR="00FB1E34">
        <w:rPr>
          <w:rFonts w:ascii="Cambria" w:hAnsi="Cambria" w:cs="Cambria"/>
        </w:rPr>
        <w:t xml:space="preserve"> </w:t>
      </w:r>
      <w:r w:rsidR="002F29A6">
        <w:rPr>
          <w:rFonts w:ascii="Cambria" w:hAnsi="Cambria" w:cs="Cambria"/>
        </w:rPr>
        <w:t xml:space="preserve">moderate </w:t>
      </w:r>
      <w:r w:rsidR="00B73F27">
        <w:rPr>
          <w:rFonts w:ascii="Cambria" w:hAnsi="Cambria" w:cs="Cambria"/>
        </w:rPr>
        <w:t>prolapse, compatible with</w:t>
      </w:r>
      <w:r w:rsidRPr="00B86F61">
        <w:rPr>
          <w:rFonts w:ascii="Cambria" w:hAnsi="Cambria" w:cs="Cambria"/>
        </w:rPr>
        <w:t xml:space="preserve"> degenerative</w:t>
      </w:r>
      <w:r>
        <w:rPr>
          <w:rFonts w:ascii="Cambria" w:hAnsi="Cambria" w:cs="Cambria"/>
        </w:rPr>
        <w:t xml:space="preserve"> lessions</w:t>
      </w:r>
      <w:r w:rsidR="0000015D" w:rsidRPr="00B86F61">
        <w:rPr>
          <w:rFonts w:ascii="Cambria" w:hAnsi="Cambria" w:cs="Cambria"/>
        </w:rPr>
        <w:t>.</w:t>
      </w:r>
    </w:p>
    <w:p w14:paraId="3694D591" w14:textId="77777777" w:rsidR="00B9485E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 right atrial dimensions</w:t>
      </w:r>
      <w:r w:rsidR="002056DB">
        <w:rPr>
          <w:rFonts w:ascii="Cambria" w:hAnsi="Cambria" w:cs="Cambria"/>
          <w:lang w:val="el-GR"/>
        </w:rPr>
        <w:t>.</w:t>
      </w:r>
    </w:p>
    <w:p w14:paraId="06D1F572" w14:textId="77777777" w:rsidR="002F29A6" w:rsidRPr="002C6643" w:rsidRDefault="002C6643" w:rsidP="002C6643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="00FB1E34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right</w:t>
      </w:r>
      <w:r w:rsidR="00FB1E34">
        <w:rPr>
          <w:rFonts w:ascii="Cambria" w:hAnsi="Cambria" w:cs="Cambria"/>
          <w:lang w:val="en-US"/>
        </w:rPr>
        <w:t xml:space="preserve"> to left</w:t>
      </w:r>
      <w:r w:rsidR="00B86F61">
        <w:rPr>
          <w:rFonts w:ascii="Cambria" w:hAnsi="Cambria" w:cs="Cambria"/>
          <w:lang w:val="en-US"/>
        </w:rPr>
        <w:t xml:space="preserve"> atrial ratio</w:t>
      </w:r>
      <w:r w:rsidR="00697C25">
        <w:rPr>
          <w:rFonts w:ascii="Cambria" w:hAnsi="Cambria" w:cs="Cambria"/>
          <w:lang w:val="en-US"/>
        </w:rPr>
        <w:t>.</w:t>
      </w:r>
    </w:p>
    <w:p w14:paraId="3FC1BAC1" w14:textId="77777777" w:rsidR="00B9485E" w:rsidRPr="002F29A6" w:rsidRDefault="00B86F61" w:rsidP="002F29A6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2F29A6">
        <w:rPr>
          <w:rFonts w:ascii="Cambria" w:hAnsi="Cambria" w:cs="Cambria"/>
          <w:lang w:val="en-US"/>
        </w:rPr>
        <w:t>No aortic regurgitation is present</w:t>
      </w:r>
      <w:r w:rsidR="002056DB" w:rsidRPr="002F29A6">
        <w:rPr>
          <w:rFonts w:ascii="Cambria" w:hAnsi="Cambria" w:cs="Cambria"/>
          <w:lang w:val="en-US"/>
        </w:rPr>
        <w:t>.</w:t>
      </w:r>
    </w:p>
    <w:p w14:paraId="06265BA1" w14:textId="77777777" w:rsidR="00B9485E" w:rsidRPr="00B86F61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interventricular nor interatrial septal defect was found</w:t>
      </w:r>
      <w:r w:rsidR="002056DB" w:rsidRPr="00B86F61">
        <w:rPr>
          <w:rFonts w:ascii="Cambria" w:hAnsi="Cambria" w:cs="Cambria"/>
          <w:lang w:val="en-US"/>
        </w:rPr>
        <w:t>.</w:t>
      </w:r>
    </w:p>
    <w:p w14:paraId="0895D6FB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7650417" w14:textId="77777777" w:rsidR="002C6643" w:rsidRDefault="002C66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95AED4C" w14:textId="77777777" w:rsidR="00134734" w:rsidRDefault="0013473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4EE04042" w14:textId="77777777" w:rsidR="00B9485E" w:rsidRDefault="00C64D8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1CE318F" wp14:editId="2E4FE56F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FF5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Left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parasternal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long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>-</w:t>
      </w:r>
      <w:r w:rsidR="00183FF5">
        <w:rPr>
          <w:rFonts w:ascii="Cambria" w:hAnsi="Cambria" w:cs="Cambria"/>
          <w:b/>
          <w:bCs/>
          <w:color w:val="0F243E"/>
          <w:lang w:val="en-US"/>
        </w:rPr>
        <w:t>axis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C0DF06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DCC83C0" w14:textId="77777777" w:rsidR="00B86F61" w:rsidRDefault="00B86F6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Luminar aortic flow at the level of the aortic annulus.</w:t>
      </w:r>
    </w:p>
    <w:p w14:paraId="6B21D483" w14:textId="77777777" w:rsidR="00DD2BF0" w:rsidRPr="0039799A" w:rsidRDefault="00DD2BF0" w:rsidP="00DD2BF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3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|e}}{% else %}Normal transmitral flow velocity.</w:t>
      </w:r>
      <w:r w:rsidRPr="0039799A">
        <w:rPr>
          <w:rFonts w:ascii="Cambria" w:hAnsi="Cambria" w:cs="Cambria"/>
        </w:rPr>
        <w:t>{% endif %}</w:t>
      </w:r>
    </w:p>
    <w:bookmarkEnd w:id="13"/>
    <w:p w14:paraId="31A56463" w14:textId="77777777" w:rsidR="00B9485E" w:rsidRPr="00697C25" w:rsidRDefault="002C6643" w:rsidP="00697C25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7C25">
        <w:rPr>
          <w:rFonts w:ascii="Cambria" w:hAnsi="Cambria" w:cs="Cambria"/>
          <w:lang w:val="en-US"/>
        </w:rPr>
        <w:t>No t</w:t>
      </w:r>
      <w:r w:rsidR="00B86F61" w:rsidRPr="00697C25">
        <w:rPr>
          <w:rFonts w:ascii="Cambria" w:hAnsi="Cambria" w:cs="Cambria"/>
          <w:lang w:val="en-US"/>
        </w:rPr>
        <w:t>ricuspid regurgitation</w:t>
      </w:r>
      <w:r w:rsidR="002F29A6" w:rsidRPr="00697C25">
        <w:rPr>
          <w:rFonts w:ascii="Cambria" w:hAnsi="Cambria" w:cs="Cambria"/>
          <w:lang w:val="en-US"/>
        </w:rPr>
        <w:t xml:space="preserve"> </w:t>
      </w:r>
      <w:r w:rsidR="00B86F61" w:rsidRPr="00697C25">
        <w:rPr>
          <w:rFonts w:ascii="Cambria" w:hAnsi="Cambria" w:cs="Cambria"/>
          <w:lang w:val="en-US"/>
        </w:rPr>
        <w:t>is present</w:t>
      </w:r>
      <w:r w:rsidR="00697C25">
        <w:rPr>
          <w:rFonts w:ascii="Cambria" w:hAnsi="Cambria" w:cs="Cambria"/>
          <w:lang w:val="en-US"/>
        </w:rPr>
        <w:t xml:space="preserve"> on colour-flow Doppler.</w:t>
      </w:r>
    </w:p>
    <w:p w14:paraId="3109065A" w14:textId="77777777" w:rsidR="00B9485E" w:rsidRPr="00C65752" w:rsidRDefault="00C64D84">
      <w:pPr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21ACCA" wp14:editId="08EE9694">
            <wp:extent cx="133350" cy="180975"/>
            <wp:effectExtent l="0" t="0" r="0" b="9525"/>
            <wp:docPr id="11" name="Εικόνα 1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C65752">
        <w:rPr>
          <w:rFonts w:ascii="Cambria" w:hAnsi="Cambria" w:cs="Cambria"/>
          <w:b/>
          <w:bCs/>
          <w:color w:val="0F243E"/>
          <w:lang w:val="en-US"/>
        </w:rPr>
        <w:t>Other points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245831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FC3AFE5" w14:textId="77777777" w:rsidR="00B9485E" w:rsidRPr="002C35D8" w:rsidRDefault="002C35D8">
      <w:pPr>
        <w:numPr>
          <w:ilvl w:val="0"/>
          <w:numId w:val="36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No pericardial nor pleural effusion is present</w:t>
      </w:r>
      <w:r w:rsidR="002056DB" w:rsidRPr="002C35D8">
        <w:rPr>
          <w:rFonts w:ascii="Cambria" w:hAnsi="Cambria" w:cs="Cambria"/>
          <w:lang w:val="en-US"/>
        </w:rPr>
        <w:t>.</w:t>
      </w:r>
    </w:p>
    <w:p w14:paraId="113FE585" w14:textId="77777777" w:rsidR="00C65752" w:rsidRDefault="00C65752" w:rsidP="00C6575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 pulmonary hypertension is present.</w:t>
      </w:r>
    </w:p>
    <w:p w14:paraId="5B54E692" w14:textId="5DA10B44" w:rsidR="00B9485E" w:rsidRDefault="00DD2BF0" w:rsidP="002F29A6">
      <w:pPr>
        <w:numPr>
          <w:ilvl w:val="0"/>
          <w:numId w:val="36"/>
        </w:numPr>
        <w:jc w:val="both"/>
        <w:rPr>
          <w:rFonts w:ascii="Cambria" w:hAnsi="Cambria" w:cs="Cambria"/>
        </w:rPr>
      </w:pPr>
      <w:r w:rsidRPr="00DE3815">
        <w:rPr>
          <w:rFonts w:ascii="Cambria" w:hAnsi="Cambria" w:cs="Cambria"/>
        </w:rPr>
        <w:t>(</w:t>
      </w:r>
      <w:r w:rsidRPr="00DE3815">
        <w:rPr>
          <w:rFonts w:ascii="Cambria" w:hAnsi="Cambria" w:cs="Cambria"/>
          <w:bCs/>
        </w:rPr>
        <w:t>{% if ecg %}</w:t>
      </w:r>
      <w:r w:rsidRPr="00DE3815">
        <w:rPr>
          <w:rFonts w:ascii="Cambria" w:hAnsi="Cambria" w:cs="Cambria"/>
        </w:rPr>
        <w:t>{{egc}}{% else %}</w:t>
      </w:r>
      <w:r w:rsidR="00714E0F">
        <w:rPr>
          <w:rFonts w:ascii="Cambria" w:hAnsi="Cambria" w:cs="Cambria"/>
          <w:lang w:val="en-US"/>
        </w:rPr>
        <w:t>Sinus</w:t>
      </w:r>
      <w:r w:rsidR="002F29A6">
        <w:rPr>
          <w:rFonts w:ascii="Cambria" w:hAnsi="Cambria" w:cs="Cambria"/>
          <w:lang w:val="en-US"/>
        </w:rPr>
        <w:t xml:space="preserve"> rhythm</w:t>
      </w:r>
      <w:r w:rsidR="002C35D8">
        <w:rPr>
          <w:rFonts w:ascii="Cambria" w:hAnsi="Cambria" w:cs="Cambria"/>
          <w:lang w:val="en-US"/>
        </w:rPr>
        <w:t xml:space="preserve"> (</w:t>
      </w:r>
      <w:r w:rsidR="002F46DC">
        <w:rPr>
          <w:rFonts w:ascii="Cambria" w:hAnsi="Cambria" w:cs="Cambria"/>
          <w:b/>
          <w:lang w:val="en-US"/>
        </w:rPr>
        <w:t>sinus arrhythmia</w:t>
      </w:r>
      <w:r w:rsidR="002C35D8">
        <w:rPr>
          <w:rFonts w:ascii="Cambria" w:hAnsi="Cambria" w:cs="Cambria"/>
          <w:lang w:val="en-US"/>
        </w:rPr>
        <w:t>) during the exam</w:t>
      </w:r>
      <w:r w:rsidR="00B73F27">
        <w:rPr>
          <w:rFonts w:ascii="Cambria" w:hAnsi="Cambria" w:cs="Cambria"/>
          <w:lang w:val="en-US"/>
        </w:rPr>
        <w:t>ination</w:t>
      </w:r>
      <w:r w:rsidR="00460137">
        <w:rPr>
          <w:rFonts w:ascii="Cambria" w:hAnsi="Cambria" w:cs="Cambria"/>
          <w:lang w:val="en-US"/>
        </w:rPr>
        <w:t>. Heart rate</w:t>
      </w:r>
      <w:r w:rsidR="002C6643">
        <w:rPr>
          <w:rFonts w:ascii="Cambria" w:hAnsi="Cambria" w:cs="Cambria"/>
        </w:rPr>
        <w:t>: 120-128</w:t>
      </w:r>
      <w:r w:rsidR="002056DB">
        <w:rPr>
          <w:rFonts w:ascii="Cambria" w:hAnsi="Cambria" w:cs="Cambria"/>
        </w:rPr>
        <w:t xml:space="preserve"> </w:t>
      </w:r>
      <w:r w:rsidR="002C35D8">
        <w:rPr>
          <w:rFonts w:ascii="Cambria" w:hAnsi="Cambria" w:cs="Cambria"/>
          <w:lang w:val="en-US"/>
        </w:rPr>
        <w:t>bpm</w:t>
      </w:r>
      <w:r w:rsidR="002056DB">
        <w:rPr>
          <w:rFonts w:ascii="Cambria" w:hAnsi="Cambria" w:cs="Cambria"/>
        </w:rPr>
        <w:t>.</w:t>
      </w:r>
      <w:r w:rsidR="00F3066C">
        <w:rPr>
          <w:rFonts w:ascii="Cambria" w:hAnsi="Cambria" w:cs="Cambria"/>
        </w:rPr>
        <w:t xml:space="preserve"> </w:t>
      </w:r>
      <w:r w:rsidRPr="00DE3815">
        <w:rPr>
          <w:rFonts w:ascii="Cambria" w:hAnsi="Cambria" w:cs="Cambria"/>
        </w:rPr>
        <w:t>{% endif %}</w:t>
      </w:r>
      <w:r w:rsidRPr="00DE3815">
        <w:rPr>
          <w:rFonts w:ascii="Cambria" w:hAnsi="Cambria" w:cs="Cambria"/>
          <w:lang w:val="en-US"/>
        </w:rPr>
        <w:t>)</w:t>
      </w:r>
    </w:p>
    <w:p w14:paraId="631E6546" w14:textId="77777777" w:rsidR="002C6643" w:rsidRPr="002C35D8" w:rsidRDefault="002C6643">
      <w:pPr>
        <w:jc w:val="both"/>
        <w:rPr>
          <w:rFonts w:ascii="Cambria" w:hAnsi="Cambria" w:cs="Cambria"/>
          <w:lang w:val="en-US"/>
        </w:rPr>
      </w:pPr>
    </w:p>
    <w:p w14:paraId="20202066" w14:textId="77777777" w:rsidR="00B9485E" w:rsidRDefault="00B9485E" w:rsidP="008320B0">
      <w:pPr>
        <w:jc w:val="both"/>
        <w:rPr>
          <w:rFonts w:ascii="Cambria" w:hAnsi="Cambria" w:cs="Cambria"/>
        </w:rPr>
      </w:pPr>
    </w:p>
    <w:p w14:paraId="0B87A719" w14:textId="77777777" w:rsidR="00B9485E" w:rsidRPr="002C35D8" w:rsidRDefault="00C64D84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  <w:lang w:val="en-US"/>
        </w:rPr>
      </w:pPr>
      <w:bookmarkStart w:id="1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44137366" wp14:editId="393EDC68">
            <wp:extent cx="381000" cy="38100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C35D8">
        <w:rPr>
          <w:rFonts w:ascii="Cambria" w:hAnsi="Cambria" w:cs="Cambria"/>
          <w:lang w:val="en-US"/>
        </w:rPr>
        <w:t>Conclusions</w:t>
      </w:r>
    </w:p>
    <w:p w14:paraId="6E222CD7" w14:textId="77777777" w:rsidR="00B9485E" w:rsidRDefault="00B9485E">
      <w:pPr>
        <w:pStyle w:val="BodyText"/>
        <w:ind w:left="360"/>
        <w:rPr>
          <w:rFonts w:ascii="Cambria" w:hAnsi="Cambria" w:cs="Cambria"/>
          <w:lang w:val="el-GR"/>
        </w:rPr>
      </w:pPr>
    </w:p>
    <w:p w14:paraId="301F2E3D" w14:textId="77777777" w:rsidR="00D143BB" w:rsidRPr="00493288" w:rsidRDefault="00D143BB" w:rsidP="00493288">
      <w:pPr>
        <w:pStyle w:val="BodyText"/>
        <w:rPr>
          <w:rFonts w:ascii="Cambria" w:hAnsi="Cambria" w:cs="Cambria"/>
          <w:lang w:val="en-US"/>
        </w:rPr>
      </w:pPr>
    </w:p>
    <w:bookmarkEnd w:id="14"/>
    <w:p w14:paraId="3A90E428" w14:textId="428498D0" w:rsidR="00A0439D" w:rsidRPr="0022328D" w:rsidRDefault="00B43CAB" w:rsidP="00A0439D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A0439D">
        <w:rPr>
          <w:rFonts w:ascii="Cambria" w:hAnsi="Cambria" w:cs="Cambria"/>
          <w:b/>
          <w:bCs/>
          <w:lang w:val="en-US"/>
        </w:rPr>
        <w:t>{{petName}}</w:t>
      </w:r>
      <w:r w:rsidRPr="00A0439D">
        <w:rPr>
          <w:rFonts w:ascii="Cambria" w:hAnsi="Cambria" w:cs="Cambria"/>
          <w:lang w:val="en-US"/>
        </w:rPr>
        <w:t xml:space="preserve"> </w:t>
      </w:r>
      <w:r w:rsidR="00697C25" w:rsidRPr="00A0439D">
        <w:rPr>
          <w:rFonts w:ascii="Cambria" w:hAnsi="Cambria" w:cs="Cambria"/>
          <w:b/>
          <w:lang w:val="en-US"/>
        </w:rPr>
        <w:t>presents degenerative mitral valve disease</w:t>
      </w:r>
      <w:r w:rsidR="002C6643" w:rsidRPr="00A0439D">
        <w:rPr>
          <w:rFonts w:ascii="Cambria" w:hAnsi="Cambria" w:cs="Cambria"/>
          <w:lang w:val="en-US"/>
        </w:rPr>
        <w:t xml:space="preserve"> of 1</w:t>
      </w:r>
      <w:r w:rsidR="002C6643" w:rsidRPr="00A0439D">
        <w:rPr>
          <w:rFonts w:ascii="Cambria" w:hAnsi="Cambria" w:cs="Cambria"/>
          <w:vertAlign w:val="superscript"/>
          <w:lang w:val="en-US"/>
        </w:rPr>
        <w:t>st</w:t>
      </w:r>
      <w:r w:rsidR="002C6643" w:rsidRPr="00A0439D">
        <w:rPr>
          <w:rFonts w:ascii="Cambria" w:hAnsi="Cambria" w:cs="Cambria"/>
          <w:lang w:val="en-US"/>
        </w:rPr>
        <w:t xml:space="preserve"> </w:t>
      </w:r>
      <w:r w:rsidR="00B4003C" w:rsidRPr="00A0439D">
        <w:rPr>
          <w:rFonts w:ascii="Cambria" w:hAnsi="Cambria" w:cs="Cambria"/>
          <w:lang w:val="en-US"/>
        </w:rPr>
        <w:t>echocardiographic stage (</w:t>
      </w:r>
      <w:r w:rsidR="002C6643" w:rsidRPr="00A0439D">
        <w:rPr>
          <w:rFonts w:ascii="Cambria" w:hAnsi="Cambria" w:cs="Cambria"/>
          <w:b/>
          <w:lang w:val="en-US"/>
        </w:rPr>
        <w:t>1</w:t>
      </w:r>
      <w:r w:rsidR="008320B0" w:rsidRPr="00A0439D">
        <w:rPr>
          <w:rFonts w:ascii="Cambria" w:hAnsi="Cambria" w:cs="Cambria"/>
          <w:b/>
          <w:lang w:val="en-US"/>
        </w:rPr>
        <w:t>/5</w:t>
      </w:r>
      <w:r w:rsidR="002C6643" w:rsidRPr="00A0439D">
        <w:rPr>
          <w:rFonts w:ascii="Cambria" w:hAnsi="Cambria" w:cs="Cambria"/>
          <w:lang w:val="en-US"/>
        </w:rPr>
        <w:t>);</w:t>
      </w:r>
      <w:r w:rsidR="00460137" w:rsidRPr="00A0439D">
        <w:rPr>
          <w:rFonts w:ascii="Cambria" w:hAnsi="Cambria" w:cs="Cambria"/>
          <w:lang w:val="en-US"/>
        </w:rPr>
        <w:t xml:space="preserve"> </w:t>
      </w:r>
      <w:bookmarkStart w:id="15" w:name="_Hlk28025955"/>
      <w:r w:rsidR="00A0439D" w:rsidRPr="00A0439D">
        <w:rPr>
          <w:rFonts w:ascii="Cambria" w:hAnsi="Cambria" w:cs="Cambria"/>
          <w:b/>
          <w:bCs/>
          <w:lang w:val="en-US"/>
        </w:rPr>
        <w:t>{{clinicalStage}}</w:t>
      </w:r>
      <w:r w:rsidR="00A0439D" w:rsidRPr="00A0439D">
        <w:rPr>
          <w:rFonts w:ascii="Cambria" w:hAnsi="Cambria" w:cs="Cambria"/>
          <w:lang w:val="en-US"/>
        </w:rPr>
        <w:t xml:space="preserve"> </w:t>
      </w:r>
      <w:bookmarkEnd w:id="15"/>
      <w:r w:rsidR="00B4003C" w:rsidRPr="00A0439D">
        <w:rPr>
          <w:rFonts w:ascii="Cambria" w:hAnsi="Cambria" w:cs="Cambria"/>
          <w:lang w:val="en-US"/>
        </w:rPr>
        <w:t>clinical stage (</w:t>
      </w:r>
      <w:r w:rsidR="00B4003C" w:rsidRPr="00A0439D">
        <w:rPr>
          <w:rFonts w:ascii="Cambria" w:hAnsi="Cambria" w:cs="Cambria"/>
          <w:i/>
          <w:lang w:val="en-US"/>
        </w:rPr>
        <w:t>ACVIM Consensus 20</w:t>
      </w:r>
      <w:r w:rsidR="00364069" w:rsidRPr="00A0439D">
        <w:rPr>
          <w:rFonts w:ascii="Cambria" w:hAnsi="Cambria" w:cs="Cambria"/>
          <w:i/>
          <w:lang w:val="en-US"/>
        </w:rPr>
        <w:t>1</w:t>
      </w:r>
      <w:r w:rsidR="00B4003C" w:rsidRPr="00A0439D">
        <w:rPr>
          <w:rFonts w:ascii="Cambria" w:hAnsi="Cambria" w:cs="Cambria"/>
          <w:i/>
          <w:lang w:val="en-US"/>
        </w:rPr>
        <w:t>9</w:t>
      </w:r>
      <w:r w:rsidR="00B4003C" w:rsidRPr="00A0439D">
        <w:rPr>
          <w:rFonts w:ascii="Cambria" w:hAnsi="Cambria" w:cs="Cambria"/>
          <w:lang w:val="en-US"/>
        </w:rPr>
        <w:t>)</w:t>
      </w:r>
      <w:r w:rsidR="002C6643" w:rsidRPr="00A0439D">
        <w:rPr>
          <w:rFonts w:ascii="Cambria" w:hAnsi="Cambria" w:cs="Cambria"/>
          <w:lang w:val="en-US"/>
        </w:rPr>
        <w:t>,</w:t>
      </w:r>
      <w:bookmarkStart w:id="16" w:name="_Hlk45555732"/>
      <w:r w:rsidR="00A0439D">
        <w:rPr>
          <w:rFonts w:ascii="Cambria" w:hAnsi="Cambria" w:cs="Cambria"/>
          <w:lang w:val="en-US"/>
        </w:rPr>
        <w:t xml:space="preserve"> </w:t>
      </w:r>
      <w:bookmarkStart w:id="17" w:name="_Hlk64137873"/>
      <w:r w:rsidR="00A0439D" w:rsidRPr="00A2534B">
        <w:rPr>
          <w:rFonts w:ascii="Cambria" w:hAnsi="Cambria" w:cs="Cambria"/>
          <w:lang w:val="en-US"/>
        </w:rPr>
        <w:t>{{hyperten</w:t>
      </w:r>
      <w:r w:rsidR="00A0439D" w:rsidRPr="00BE0827">
        <w:rPr>
          <w:rFonts w:ascii="Cambria" w:hAnsi="Cambria" w:cs="Cambria"/>
          <w:lang w:val="en-US"/>
        </w:rPr>
        <w:t>s</w:t>
      </w:r>
      <w:r w:rsidR="00A0439D" w:rsidRPr="00A2534B">
        <w:rPr>
          <w:rFonts w:ascii="Cambria" w:hAnsi="Cambria" w:cs="Cambria"/>
          <w:lang w:val="en-US"/>
        </w:rPr>
        <w:t>ion}}</w:t>
      </w:r>
      <w:bookmarkStart w:id="18" w:name="_Hlk32770627"/>
      <w:r w:rsidR="00A0439D" w:rsidRPr="00A2534B">
        <w:rPr>
          <w:rFonts w:ascii="Cambria" w:hAnsi="Cambria" w:cs="Cambria"/>
          <w:lang w:val="en-US"/>
        </w:rPr>
        <w:t xml:space="preserve">{% </w:t>
      </w:r>
      <w:r w:rsidR="00A0439D" w:rsidRPr="0054053C">
        <w:rPr>
          <w:rFonts w:ascii="Cambria" w:hAnsi="Cambria" w:cs="Cambria"/>
          <w:lang w:val="en-US"/>
        </w:rPr>
        <w:t>if</w:t>
      </w:r>
      <w:r w:rsidR="00A0439D" w:rsidRPr="00A2534B">
        <w:rPr>
          <w:rFonts w:ascii="Cambria" w:hAnsi="Cambria" w:cs="Cambria"/>
          <w:lang w:val="en-US"/>
        </w:rPr>
        <w:t xml:space="preserve"> </w:t>
      </w:r>
      <w:r w:rsidR="00A0439D" w:rsidRPr="0054053C">
        <w:rPr>
          <w:rFonts w:ascii="Cambria" w:hAnsi="Cambria" w:cs="Cambria"/>
          <w:lang w:val="en-US"/>
        </w:rPr>
        <w:t>PG</w:t>
      </w:r>
      <w:r w:rsidR="00A0439D" w:rsidRPr="00A2534B">
        <w:rPr>
          <w:rFonts w:ascii="Cambria" w:hAnsi="Cambria" w:cs="Cambria"/>
          <w:lang w:val="en-US"/>
        </w:rPr>
        <w:t xml:space="preserve"> %}</w:t>
      </w:r>
      <w:bookmarkStart w:id="19" w:name="_Hlk32355953"/>
      <w:bookmarkStart w:id="20" w:name="_Hlk32353504"/>
      <w:r w:rsidR="00A0439D" w:rsidRPr="00A2534B">
        <w:rPr>
          <w:rFonts w:ascii="Cambria" w:hAnsi="Cambria" w:cs="Cambria"/>
          <w:lang w:val="en-US"/>
        </w:rPr>
        <w:t xml:space="preserve"> (</w:t>
      </w:r>
      <w:r w:rsidR="00A0439D" w:rsidRPr="0054053C">
        <w:rPr>
          <w:rFonts w:ascii="Cambria" w:hAnsi="Cambria" w:cs="Cambria"/>
          <w:lang w:val="en-US"/>
        </w:rPr>
        <w:t>PG</w:t>
      </w:r>
      <w:r w:rsidR="00A0439D" w:rsidRPr="00A2534B">
        <w:rPr>
          <w:rFonts w:ascii="Cambria" w:hAnsi="Cambria" w:cs="Cambria"/>
          <w:lang w:val="en-US"/>
        </w:rPr>
        <w:t>: {{</w:t>
      </w:r>
      <w:r w:rsidR="00A0439D" w:rsidRPr="0054053C">
        <w:rPr>
          <w:rFonts w:ascii="Cambria" w:hAnsi="Cambria" w:cs="Cambria"/>
          <w:lang w:val="en-US"/>
        </w:rPr>
        <w:t>PG</w:t>
      </w:r>
      <w:r w:rsidR="00A0439D" w:rsidRPr="00A2534B">
        <w:rPr>
          <w:rFonts w:ascii="Cambria" w:hAnsi="Cambria" w:cs="Cambria"/>
          <w:lang w:val="en-US"/>
        </w:rPr>
        <w:t xml:space="preserve">}} </w:t>
      </w:r>
      <w:r w:rsidR="00A0439D" w:rsidRPr="0054053C">
        <w:rPr>
          <w:rFonts w:ascii="Cambria" w:hAnsi="Cambria" w:cs="Cambria"/>
          <w:lang w:val="en-US"/>
        </w:rPr>
        <w:t>mmHg</w:t>
      </w:r>
      <w:r w:rsidR="00A0439D" w:rsidRPr="00A2534B">
        <w:rPr>
          <w:rFonts w:ascii="Cambria" w:hAnsi="Cambria" w:cs="Cambria"/>
          <w:lang w:val="en-US"/>
        </w:rPr>
        <w:t xml:space="preserve">){% </w:t>
      </w:r>
      <w:r w:rsidR="00A0439D" w:rsidRPr="0054053C">
        <w:rPr>
          <w:rFonts w:ascii="Cambria" w:hAnsi="Cambria" w:cs="Cambria"/>
          <w:lang w:val="en-US"/>
        </w:rPr>
        <w:t>else</w:t>
      </w:r>
      <w:r w:rsidR="00A0439D" w:rsidRPr="00A2534B">
        <w:rPr>
          <w:rFonts w:ascii="Cambria" w:hAnsi="Cambria" w:cs="Cambria"/>
          <w:lang w:val="en-US"/>
        </w:rPr>
        <w:t xml:space="preserve"> %}{</w:t>
      </w:r>
      <w:bookmarkStart w:id="21" w:name="_Hlk43643801"/>
      <w:r w:rsidR="00A0439D" w:rsidRPr="00A2534B">
        <w:rPr>
          <w:rFonts w:ascii="Cambria" w:hAnsi="Cambria" w:cs="Cambria"/>
          <w:lang w:val="en-US"/>
        </w:rPr>
        <w:t xml:space="preserve">% </w:t>
      </w:r>
      <w:r w:rsidR="00A0439D" w:rsidRPr="0054053C">
        <w:rPr>
          <w:rFonts w:ascii="Cambria" w:hAnsi="Cambria" w:cs="Cambria"/>
          <w:lang w:val="en-US"/>
        </w:rPr>
        <w:t>endif</w:t>
      </w:r>
      <w:r w:rsidR="00A0439D" w:rsidRPr="00A2534B">
        <w:rPr>
          <w:rFonts w:ascii="Cambria" w:hAnsi="Cambria" w:cs="Cambria"/>
          <w:lang w:val="en-US"/>
        </w:rPr>
        <w:t xml:space="preserve"> %}</w:t>
      </w:r>
      <w:bookmarkStart w:id="22" w:name="_Hlk40362701"/>
      <w:bookmarkStart w:id="23" w:name="_Hlk45487463"/>
      <w:bookmarkEnd w:id="19"/>
      <w:bookmarkEnd w:id="20"/>
      <w:r w:rsidR="00A0439D" w:rsidRPr="00A2534B">
        <w:rPr>
          <w:rFonts w:ascii="Cambria" w:hAnsi="Cambria" w:cs="Cambria"/>
          <w:lang w:val="en-US"/>
        </w:rPr>
        <w:t>{%</w:t>
      </w:r>
      <w:r w:rsidR="00A0439D" w:rsidRPr="00A2534B">
        <w:rPr>
          <w:rFonts w:ascii="Cambria" w:hAnsi="Cambria" w:cs="Cambria"/>
          <w:bCs/>
          <w:lang w:val="en-US"/>
        </w:rPr>
        <w:t xml:space="preserve"> </w:t>
      </w:r>
      <w:r w:rsidR="00A0439D" w:rsidRPr="0022328D">
        <w:rPr>
          <w:rFonts w:ascii="Cambria" w:hAnsi="Cambria" w:cs="Cambria"/>
          <w:bCs/>
          <w:lang w:val="en-US"/>
        </w:rPr>
        <w:t>if</w:t>
      </w:r>
      <w:r w:rsidR="00A0439D" w:rsidRPr="00A2534B">
        <w:rPr>
          <w:rFonts w:ascii="Cambria" w:hAnsi="Cambria" w:cs="Cambria"/>
          <w:bCs/>
          <w:lang w:val="en-US"/>
        </w:rPr>
        <w:t xml:space="preserve"> </w:t>
      </w:r>
      <w:r w:rsidR="00A0439D" w:rsidRPr="0022328D">
        <w:rPr>
          <w:rFonts w:ascii="Cambria" w:hAnsi="Cambria" w:cs="Cambria"/>
          <w:bCs/>
          <w:lang w:val="en-US"/>
        </w:rPr>
        <w:t>AddOn</w:t>
      </w:r>
      <w:r w:rsidR="00A0439D" w:rsidRPr="00A2534B">
        <w:rPr>
          <w:rFonts w:ascii="Cambria" w:hAnsi="Cambria" w:cs="Cambria"/>
          <w:bCs/>
          <w:lang w:val="en-US"/>
        </w:rPr>
        <w:t xml:space="preserve"> %}</w:t>
      </w:r>
      <w:r w:rsidR="00A0439D">
        <w:rPr>
          <w:rFonts w:ascii="Cambria" w:hAnsi="Cambria" w:cs="Cambria"/>
          <w:bCs/>
          <w:lang w:val="en-US"/>
        </w:rPr>
        <w:t xml:space="preserve"> and</w:t>
      </w:r>
      <w:r w:rsidR="00A0439D" w:rsidRPr="00A2534B">
        <w:rPr>
          <w:rFonts w:ascii="Cambria" w:hAnsi="Cambria" w:cs="Cambria"/>
          <w:bCs/>
          <w:lang w:val="en-US"/>
        </w:rPr>
        <w:t xml:space="preserve"> {{</w:t>
      </w:r>
      <w:r w:rsidR="00A0439D" w:rsidRPr="0022328D">
        <w:rPr>
          <w:rFonts w:ascii="Cambria" w:hAnsi="Cambria" w:cs="Cambria"/>
          <w:bCs/>
          <w:lang w:val="en-US"/>
        </w:rPr>
        <w:t>AddOn</w:t>
      </w:r>
      <w:r w:rsidR="00A0439D" w:rsidRPr="00A2534B">
        <w:rPr>
          <w:rFonts w:ascii="Cambria" w:hAnsi="Cambria" w:cs="Cambria"/>
          <w:bCs/>
          <w:lang w:val="en-US"/>
        </w:rPr>
        <w:t xml:space="preserve">}}{% </w:t>
      </w:r>
      <w:r w:rsidR="00A0439D" w:rsidRPr="0022328D">
        <w:rPr>
          <w:rFonts w:ascii="Cambria" w:hAnsi="Cambria" w:cs="Cambria"/>
          <w:bCs/>
          <w:lang w:val="en-US"/>
        </w:rPr>
        <w:t>else</w:t>
      </w:r>
      <w:r w:rsidR="00A0439D" w:rsidRPr="00A2534B">
        <w:rPr>
          <w:rFonts w:ascii="Cambria" w:hAnsi="Cambria" w:cs="Cambria"/>
          <w:bCs/>
          <w:lang w:val="en-US"/>
        </w:rPr>
        <w:t xml:space="preserve"> %}{% </w:t>
      </w:r>
      <w:r w:rsidR="00A0439D" w:rsidRPr="0022328D">
        <w:rPr>
          <w:rFonts w:ascii="Cambria" w:hAnsi="Cambria" w:cs="Cambria"/>
          <w:bCs/>
          <w:lang w:val="en-US"/>
        </w:rPr>
        <w:t>endif</w:t>
      </w:r>
      <w:r w:rsidR="00A0439D" w:rsidRPr="00A2534B">
        <w:rPr>
          <w:rFonts w:ascii="Cambria" w:hAnsi="Cambria" w:cs="Cambria"/>
          <w:bCs/>
          <w:lang w:val="en-US"/>
        </w:rPr>
        <w:t xml:space="preserve"> %}</w:t>
      </w:r>
      <w:bookmarkEnd w:id="18"/>
      <w:bookmarkEnd w:id="22"/>
      <w:r w:rsidR="00A0439D" w:rsidRPr="00A2534B">
        <w:rPr>
          <w:rFonts w:ascii="Cambria" w:hAnsi="Cambria" w:cs="Cambria"/>
          <w:bCs/>
          <w:lang w:val="en-US"/>
        </w:rPr>
        <w:t>.</w:t>
      </w:r>
      <w:bookmarkEnd w:id="17"/>
      <w:bookmarkEnd w:id="21"/>
      <w:bookmarkEnd w:id="23"/>
    </w:p>
    <w:bookmarkEnd w:id="16"/>
    <w:p w14:paraId="55A2307F" w14:textId="638DA5A0" w:rsidR="00493288" w:rsidRPr="00A0439D" w:rsidRDefault="00493288" w:rsidP="00A0439D">
      <w:pPr>
        <w:pStyle w:val="BodyText"/>
        <w:ind w:left="360"/>
        <w:rPr>
          <w:rFonts w:ascii="Cambria" w:hAnsi="Cambria" w:cs="Cambria"/>
        </w:rPr>
      </w:pPr>
    </w:p>
    <w:p w14:paraId="4A2B6C80" w14:textId="39E743E5" w:rsidR="00493288" w:rsidRDefault="00460137" w:rsidP="008320B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Mitral valve</w:t>
      </w:r>
      <w:r w:rsidR="00493288" w:rsidRPr="00493288">
        <w:rPr>
          <w:rFonts w:ascii="Cambria" w:hAnsi="Cambria" w:cs="Cambria"/>
          <w:lang w:val="en-US"/>
        </w:rPr>
        <w:t xml:space="preserve"> disease</w:t>
      </w:r>
      <w:r>
        <w:rPr>
          <w:rFonts w:ascii="Cambria" w:hAnsi="Cambria" w:cs="Cambria"/>
          <w:lang w:val="en-US"/>
        </w:rPr>
        <w:t xml:space="preserve"> (endocardiosis)</w:t>
      </w:r>
      <w:r w:rsidR="00493288" w:rsidRPr="00493288">
        <w:rPr>
          <w:rFonts w:ascii="Cambria" w:hAnsi="Cambria" w:cs="Cambria"/>
          <w:lang w:val="en-US"/>
        </w:rPr>
        <w:t xml:space="preserve"> appears frequ</w:t>
      </w:r>
      <w:r w:rsidR="008320B0">
        <w:rPr>
          <w:rFonts w:ascii="Cambria" w:hAnsi="Cambria" w:cs="Cambria"/>
          <w:lang w:val="en-US"/>
        </w:rPr>
        <w:t>ently in aged, small sized dogs and</w:t>
      </w:r>
      <w:r w:rsidR="008320B0">
        <w:rPr>
          <w:rFonts w:ascii="Cambria" w:hAnsi="Cambria" w:cs="Cambria"/>
        </w:rPr>
        <w:t xml:space="preserve"> is characterised by degeneration of one or both mitral leaflets, with or without </w:t>
      </w:r>
      <w:r>
        <w:rPr>
          <w:rFonts w:ascii="Cambria" w:hAnsi="Cambria" w:cs="Cambria"/>
        </w:rPr>
        <w:t xml:space="preserve">valve </w:t>
      </w:r>
      <w:r w:rsidR="008320B0">
        <w:rPr>
          <w:rFonts w:ascii="Cambria" w:hAnsi="Cambria" w:cs="Cambria"/>
        </w:rPr>
        <w:t>prolapse.</w:t>
      </w:r>
    </w:p>
    <w:p w14:paraId="7EEE47B5" w14:textId="77777777" w:rsidR="00460137" w:rsidRDefault="00460137" w:rsidP="00460137">
      <w:pPr>
        <w:pStyle w:val="ListParagraph"/>
        <w:rPr>
          <w:rFonts w:ascii="Cambria" w:hAnsi="Cambria" w:cs="Cambria"/>
        </w:rPr>
      </w:pPr>
    </w:p>
    <w:p w14:paraId="1641E976" w14:textId="77777777" w:rsidR="00460137" w:rsidRPr="008320B0" w:rsidRDefault="00460137" w:rsidP="008320B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The prognosis is usually favorable, especially in early stages without clinical signalment  and it is characterized by good quality of life.</w:t>
      </w:r>
    </w:p>
    <w:p w14:paraId="79A60D56" w14:textId="77777777" w:rsidR="00B94532" w:rsidRDefault="00B94532" w:rsidP="00493288">
      <w:pPr>
        <w:pStyle w:val="ListParagraph"/>
        <w:ind w:left="0"/>
        <w:rPr>
          <w:rFonts w:ascii="Cambria" w:hAnsi="Cambria" w:cs="Cambria"/>
        </w:rPr>
      </w:pPr>
    </w:p>
    <w:p w14:paraId="725A824B" w14:textId="4C272517" w:rsidR="00B94532" w:rsidRPr="00493288" w:rsidRDefault="008320B0" w:rsidP="00B94532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A</w:t>
      </w:r>
      <w:r w:rsidR="002C6643">
        <w:rPr>
          <w:rFonts w:ascii="Cambria" w:hAnsi="Cambria" w:cs="Cambria"/>
          <w:lang w:val="en-US"/>
        </w:rPr>
        <w:t xml:space="preserve"> </w:t>
      </w:r>
      <w:r w:rsidR="00697C25">
        <w:rPr>
          <w:rFonts w:ascii="Cambria" w:hAnsi="Cambria" w:cs="Cambria"/>
          <w:lang w:val="en-US"/>
        </w:rPr>
        <w:t>3</w:t>
      </w:r>
      <w:r w:rsidR="00697C25">
        <w:rPr>
          <w:rFonts w:ascii="Cambria" w:hAnsi="Cambria" w:cs="Cambria"/>
          <w:vertAlign w:val="superscript"/>
          <w:lang w:val="en-US"/>
        </w:rPr>
        <w:t>r</w:t>
      </w:r>
      <w:r w:rsidR="002C6643" w:rsidRPr="002C6643">
        <w:rPr>
          <w:rFonts w:ascii="Cambria" w:hAnsi="Cambria" w:cs="Cambria"/>
          <w:vertAlign w:val="superscript"/>
          <w:lang w:val="en-US"/>
        </w:rPr>
        <w:t>d</w:t>
      </w:r>
      <w:r w:rsidR="00460137">
        <w:rPr>
          <w:rFonts w:ascii="Cambria" w:hAnsi="Cambria" w:cs="Cambria"/>
          <w:lang w:val="en-US"/>
        </w:rPr>
        <w:t xml:space="preserve"> </w:t>
      </w:r>
      <w:r w:rsidR="00C65752">
        <w:rPr>
          <w:rFonts w:ascii="Cambria" w:hAnsi="Cambria" w:cs="Cambria"/>
          <w:lang w:val="en-US"/>
        </w:rPr>
        <w:t>echocardiographic</w:t>
      </w:r>
      <w:r w:rsidR="00C65752" w:rsidRPr="00C65752">
        <w:rPr>
          <w:rFonts w:ascii="Cambria" w:hAnsi="Cambria" w:cs="Cambria"/>
          <w:lang w:val="en-US"/>
        </w:rPr>
        <w:t xml:space="preserve"> </w:t>
      </w:r>
      <w:r w:rsidR="00C65752">
        <w:rPr>
          <w:rFonts w:ascii="Cambria" w:hAnsi="Cambria" w:cs="Cambria"/>
          <w:lang w:val="en-US"/>
        </w:rPr>
        <w:t>examinatio</w:t>
      </w:r>
      <w:r w:rsidR="00493288">
        <w:rPr>
          <w:rFonts w:ascii="Cambria" w:hAnsi="Cambria" w:cs="Cambria"/>
          <w:lang w:val="en-US"/>
        </w:rPr>
        <w:t xml:space="preserve">n is recommended after </w:t>
      </w:r>
      <w:r w:rsidR="00E75640">
        <w:rPr>
          <w:rFonts w:ascii="Cambria" w:hAnsi="Cambria" w:cs="Cambria"/>
        </w:rPr>
        <w:t>{% if checkUp %}</w:t>
      </w:r>
      <w:r w:rsidR="00E75640" w:rsidRPr="001F2230">
        <w:rPr>
          <w:rFonts w:ascii="Cambria" w:hAnsi="Cambria" w:cs="Cambria"/>
        </w:rPr>
        <w:t>{% for che, months, years in check</w:t>
      </w:r>
      <w:r w:rsidR="00E75640">
        <w:rPr>
          <w:rFonts w:ascii="Cambria" w:hAnsi="Cambria" w:cs="Cambria"/>
        </w:rPr>
        <w:t>U</w:t>
      </w:r>
      <w:r w:rsidR="00E75640" w:rsidRPr="001F2230">
        <w:rPr>
          <w:rFonts w:ascii="Cambria" w:hAnsi="Cambria" w:cs="Cambria"/>
        </w:rPr>
        <w:t>p</w:t>
      </w:r>
      <w:r w:rsidR="00E75640">
        <w:rPr>
          <w:rFonts w:ascii="Cambria" w:hAnsi="Cambria" w:cs="Cambria"/>
        </w:rPr>
        <w:t xml:space="preserve"> </w:t>
      </w:r>
      <w:r w:rsidR="00E75640" w:rsidRPr="001F2230">
        <w:rPr>
          <w:rFonts w:ascii="Cambria" w:hAnsi="Cambria" w:cs="Cambria"/>
        </w:rPr>
        <w:t>%}</w:t>
      </w:r>
      <w:r w:rsidR="00E75640" w:rsidRPr="00E81E1A">
        <w:rPr>
          <w:rFonts w:ascii="Cambria" w:hAnsi="Cambria" w:cs="Cambria"/>
          <w:u w:val="single"/>
        </w:rPr>
        <w:t>{</w:t>
      </w:r>
      <w:r w:rsidR="00E75640" w:rsidRPr="000D5DB8">
        <w:rPr>
          <w:rFonts w:ascii="Cambria" w:hAnsi="Cambria" w:cs="Cambria"/>
          <w:u w:val="single"/>
        </w:rPr>
        <w:t>{</w:t>
      </w:r>
      <w:r w:rsidR="00E75640" w:rsidRPr="000D5DB8">
        <w:rPr>
          <w:rFonts w:ascii="Cambria" w:hAnsi="Cambria"/>
          <w:u w:val="single"/>
        </w:rPr>
        <w:t>che</w:t>
      </w:r>
      <w:r w:rsidR="00E75640" w:rsidRPr="000D5DB8">
        <w:rPr>
          <w:rFonts w:ascii="Cambria" w:hAnsi="Cambria" w:cs="Cambria"/>
          <w:u w:val="single"/>
        </w:rPr>
        <w:t>}} months</w:t>
      </w:r>
      <w:r w:rsidR="00E75640" w:rsidRPr="000D5DB8">
        <w:rPr>
          <w:rFonts w:ascii="Cambria" w:hAnsi="Cambria" w:cs="Cambria"/>
        </w:rPr>
        <w:t xml:space="preserve"> </w:t>
      </w:r>
      <w:r w:rsidR="00E75640" w:rsidRPr="001F2230">
        <w:rPr>
          <w:rFonts w:ascii="Cambria" w:hAnsi="Cambria" w:cs="Cambria"/>
        </w:rPr>
        <w:t>(</w:t>
      </w:r>
      <w:r w:rsidR="00E75640" w:rsidRPr="00D542A0">
        <w:rPr>
          <w:rFonts w:ascii="Cambria" w:hAnsi="Cambria" w:cs="Cambria"/>
          <w:b/>
          <w:bCs/>
        </w:rPr>
        <w:t>{</w:t>
      </w:r>
      <w:r w:rsidR="00E75640" w:rsidRPr="001F2230">
        <w:rPr>
          <w:rFonts w:ascii="Cambria" w:hAnsi="Cambria" w:cs="Cambria"/>
          <w:b/>
        </w:rPr>
        <w:t>{months</w:t>
      </w:r>
      <w:r w:rsidR="00E75640">
        <w:rPr>
          <w:rFonts w:ascii="Cambria" w:hAnsi="Cambria" w:cs="Cambria"/>
          <w:b/>
        </w:rPr>
        <w:t>}} {{</w:t>
      </w:r>
      <w:r w:rsidR="00E75640" w:rsidRPr="001F2230">
        <w:rPr>
          <w:rFonts w:ascii="Cambria" w:hAnsi="Cambria" w:cs="Cambria"/>
          <w:b/>
        </w:rPr>
        <w:t>ye</w:t>
      </w:r>
      <w:r w:rsidR="00E75640">
        <w:rPr>
          <w:rFonts w:ascii="Cambria" w:hAnsi="Cambria" w:cs="Cambria"/>
          <w:b/>
        </w:rPr>
        <w:t>ars</w:t>
      </w:r>
      <w:r w:rsidR="00E75640" w:rsidRPr="001F2230">
        <w:rPr>
          <w:rFonts w:ascii="Cambria" w:hAnsi="Cambria" w:cs="Cambria"/>
          <w:b/>
        </w:rPr>
        <w:t>}</w:t>
      </w:r>
      <w:r w:rsidR="00E75640">
        <w:rPr>
          <w:rFonts w:ascii="Cambria" w:hAnsi="Cambria" w:cs="Cambria"/>
          <w:b/>
        </w:rPr>
        <w:t>}</w:t>
      </w:r>
      <w:r w:rsidR="00E75640" w:rsidRPr="001F2230">
        <w:rPr>
          <w:rFonts w:ascii="Cambria" w:hAnsi="Cambria" w:cs="Cambria"/>
        </w:rPr>
        <w:t>)</w:t>
      </w:r>
      <w:r w:rsidR="00E75640">
        <w:rPr>
          <w:rFonts w:ascii="Cambria" w:hAnsi="Cambria" w:cs="Cambria"/>
        </w:rPr>
        <w:t xml:space="preserve"> {% endfor %}{% else %}</w:t>
      </w:r>
      <w:r w:rsidR="00E75640" w:rsidRPr="00E81E1A">
        <w:rPr>
          <w:rFonts w:ascii="Cambria" w:hAnsi="Cambria" w:cs="Cambria"/>
          <w:u w:val="single"/>
        </w:rPr>
        <w:t>12 months</w:t>
      </w:r>
      <w:r w:rsidR="00E75640">
        <w:rPr>
          <w:rFonts w:ascii="Cambria" w:hAnsi="Cambria" w:cs="Cambria"/>
          <w:b/>
        </w:rPr>
        <w:t xml:space="preserve"> </w:t>
      </w:r>
      <w:r w:rsidR="00E75640" w:rsidRPr="001F2230">
        <w:rPr>
          <w:rFonts w:ascii="Cambria" w:hAnsi="Cambria" w:cs="Cambria"/>
        </w:rPr>
        <w:t>(</w:t>
      </w:r>
      <w:r w:rsidR="00E75640" w:rsidRPr="00E81E1A">
        <w:rPr>
          <w:rFonts w:ascii="Cambria" w:hAnsi="Cambria" w:cs="Cambria"/>
          <w:b/>
          <w:bCs/>
        </w:rPr>
        <w:t>Ju</w:t>
      </w:r>
      <w:r w:rsidR="00E75640">
        <w:rPr>
          <w:rFonts w:ascii="Cambria" w:hAnsi="Cambria" w:cs="Cambria"/>
          <w:b/>
          <w:bCs/>
        </w:rPr>
        <w:t>ly</w:t>
      </w:r>
      <w:r w:rsidR="00E75640" w:rsidRPr="001F2230">
        <w:rPr>
          <w:rFonts w:ascii="Cambria" w:hAnsi="Cambria" w:cs="Cambria"/>
          <w:b/>
          <w:bCs/>
        </w:rPr>
        <w:t xml:space="preserve"> 202</w:t>
      </w:r>
      <w:r w:rsidR="00E75640">
        <w:rPr>
          <w:rFonts w:ascii="Cambria" w:hAnsi="Cambria" w:cs="Cambria"/>
          <w:b/>
          <w:bCs/>
        </w:rPr>
        <w:t>2</w:t>
      </w:r>
      <w:r w:rsidR="00E75640" w:rsidRPr="001F2230">
        <w:rPr>
          <w:rFonts w:ascii="Cambria" w:hAnsi="Cambria" w:cs="Cambria"/>
        </w:rPr>
        <w:t>)</w:t>
      </w:r>
      <w:r w:rsidR="00E75640" w:rsidRPr="0070297E">
        <w:rPr>
          <w:rFonts w:ascii="Cambria" w:hAnsi="Cambria" w:cs="Cambria"/>
        </w:rPr>
        <w:t>{% endif %}</w:t>
      </w:r>
      <w:r w:rsidR="00E75640">
        <w:rPr>
          <w:rFonts w:ascii="Cambria" w:hAnsi="Cambria" w:cs="Cambria"/>
        </w:rPr>
        <w:t>.</w:t>
      </w:r>
      <w:r w:rsidR="00C65752">
        <w:rPr>
          <w:rFonts w:ascii="Cambria" w:hAnsi="Cambria" w:cs="Cambria"/>
          <w:lang w:val="en-US"/>
        </w:rPr>
        <w:t xml:space="preserve"> </w:t>
      </w:r>
    </w:p>
    <w:p w14:paraId="15456060" w14:textId="77777777" w:rsidR="00493288" w:rsidRDefault="00493288" w:rsidP="00493288">
      <w:pPr>
        <w:pStyle w:val="ListParagraph"/>
        <w:rPr>
          <w:rFonts w:ascii="Cambria" w:hAnsi="Cambria" w:cs="Cambria"/>
        </w:rPr>
      </w:pPr>
    </w:p>
    <w:p w14:paraId="218EF05C" w14:textId="77777777" w:rsidR="00460137" w:rsidRDefault="00460137" w:rsidP="00493288">
      <w:pPr>
        <w:pStyle w:val="ListParagraph"/>
        <w:rPr>
          <w:rFonts w:ascii="Cambria" w:hAnsi="Cambria" w:cs="Cambria"/>
        </w:rPr>
      </w:pPr>
    </w:p>
    <w:p w14:paraId="72580989" w14:textId="77777777" w:rsidR="00C24301" w:rsidRPr="001F2230" w:rsidRDefault="00C24301" w:rsidP="00C24301">
      <w:pPr>
        <w:pStyle w:val="BodyText"/>
        <w:spacing w:line="276" w:lineRule="auto"/>
        <w:rPr>
          <w:rFonts w:ascii="Cambria" w:hAnsi="Cambria" w:cs="Cambria"/>
        </w:rPr>
      </w:pPr>
      <w:bookmarkStart w:id="24" w:name="_Hlk31647601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n-US"/>
        </w:rPr>
        <w:lastRenderedPageBreak/>
        <w:t>{% if medication2 %}</w:t>
      </w:r>
    </w:p>
    <w:p w14:paraId="3672C58E" w14:textId="77777777" w:rsidR="00C24301" w:rsidRDefault="00C24301" w:rsidP="00C24301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BE0827">
        <w:rPr>
          <w:rFonts w:ascii="Cambria" w:hAnsi="Cambria" w:cs="Cambria"/>
          <w:lang w:val="en-US"/>
        </w:rPr>
        <w:t xml:space="preserve">: </w:t>
      </w:r>
      <w:bookmarkStart w:id="25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6C11AAEE" w14:textId="77777777" w:rsidR="00C24301" w:rsidRDefault="00C24301" w:rsidP="00C24301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7CD75E33" w14:textId="77777777" w:rsidR="00C24301" w:rsidRPr="00996EA7" w:rsidRDefault="00C24301" w:rsidP="00C24301">
      <w:pPr>
        <w:pStyle w:val="BodyText"/>
        <w:numPr>
          <w:ilvl w:val="0"/>
          <w:numId w:val="48"/>
        </w:numPr>
        <w:spacing w:line="276" w:lineRule="auto"/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</w:t>
      </w:r>
      <w:r>
        <w:rPr>
          <w:rFonts w:ascii="Cambria" w:hAnsi="Cambria" w:cs="Cambria"/>
          <w:b/>
          <w:bCs/>
        </w:rPr>
        <w:t>Eng</w:t>
      </w:r>
      <w:r w:rsidRPr="00996EA7">
        <w:rPr>
          <w:rFonts w:ascii="Cambria" w:hAnsi="Cambria" w:cs="Cambria"/>
          <w:b/>
          <w:bCs/>
        </w:rPr>
        <w:t>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%}{% else%} </w:t>
      </w:r>
    </w:p>
    <w:p w14:paraId="6D45C089" w14:textId="77777777" w:rsidR="00C24301" w:rsidRPr="00995C37" w:rsidRDefault="00C24301" w:rsidP="00C24301">
      <w:pPr>
        <w:pStyle w:val="BodyText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 w:rsidRPr="00E81E1A">
        <w:rPr>
          <w:rFonts w:ascii="Cambria" w:hAnsi="Cambria" w:cs="Cambria"/>
          <w:b/>
          <w:bCs/>
        </w:rPr>
        <w:t>not recommended.</w:t>
      </w:r>
    </w:p>
    <w:p w14:paraId="27F84B45" w14:textId="77777777" w:rsidR="00C24301" w:rsidRPr="00995C37" w:rsidRDefault="00C24301" w:rsidP="00C24301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4"/>
    <w:bookmarkEnd w:id="25"/>
    <w:p w14:paraId="59382AAD" w14:textId="77777777" w:rsidR="00697C25" w:rsidRPr="00697C25" w:rsidRDefault="00697C25" w:rsidP="00697C25">
      <w:pPr>
        <w:pStyle w:val="BodyText"/>
        <w:numPr>
          <w:ilvl w:val="0"/>
          <w:numId w:val="44"/>
        </w:numPr>
        <w:rPr>
          <w:rFonts w:ascii="Cambria" w:hAnsi="Cambria" w:cs="Cambria"/>
        </w:rPr>
      </w:pPr>
    </w:p>
    <w:p w14:paraId="5ACA1EF0" w14:textId="77777777" w:rsidR="00697C25" w:rsidRDefault="00697C25" w:rsidP="00697C25">
      <w:pPr>
        <w:pStyle w:val="BodyText"/>
        <w:numPr>
          <w:ilvl w:val="0"/>
          <w:numId w:val="44"/>
        </w:numPr>
        <w:rPr>
          <w:rFonts w:ascii="Cambria" w:hAnsi="Cambria" w:cs="Cambria"/>
        </w:rPr>
      </w:pPr>
    </w:p>
    <w:p w14:paraId="1711D334" w14:textId="77777777" w:rsidR="002C6643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21E02897" w14:textId="77777777" w:rsidR="002C6643" w:rsidRPr="008320B0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2F81F343" w14:textId="77777777" w:rsidR="00B9485E" w:rsidRDefault="001A0D0E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Yours sincerely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>:</w:t>
      </w:r>
    </w:p>
    <w:p w14:paraId="275E12FB" w14:textId="77777777" w:rsidR="00524728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5F0ADF27" w14:textId="77777777" w:rsidR="00524728" w:rsidRPr="001A0D0E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Dr. Theodoros Sinanis</w:t>
      </w:r>
    </w:p>
    <w:p w14:paraId="3F1FCF4F" w14:textId="77777777" w:rsidR="00B9485E" w:rsidRPr="001A0D0E" w:rsidRDefault="004E7583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l-GR"/>
        </w:rPr>
        <w:t>Δρ</w:t>
      </w:r>
      <w:r w:rsidRPr="00093D09">
        <w:rPr>
          <w:rFonts w:ascii="Cambria" w:hAnsi="Cambria" w:cs="Cambria"/>
          <w:b/>
          <w:bCs/>
          <w:color w:val="000000"/>
          <w:lang w:val="en-US"/>
        </w:rPr>
        <w:t xml:space="preserve">. </w:t>
      </w:r>
      <w:r w:rsidR="002056DB">
        <w:rPr>
          <w:rFonts w:ascii="Cambria" w:hAnsi="Cambria" w:cs="Cambria"/>
          <w:b/>
          <w:bCs/>
          <w:color w:val="000000"/>
          <w:lang w:val="el-GR"/>
        </w:rPr>
        <w:t>Θ</w:t>
      </w:r>
      <w:r w:rsidR="001A0D0E">
        <w:rPr>
          <w:rFonts w:ascii="Cambria" w:hAnsi="Cambria" w:cs="Cambria"/>
          <w:b/>
          <w:bCs/>
          <w:color w:val="000000"/>
          <w:lang w:val="el-GR"/>
        </w:rPr>
        <w:t>ε</w:t>
      </w:r>
      <w:r w:rsidR="002056DB">
        <w:rPr>
          <w:rFonts w:ascii="Cambria" w:hAnsi="Cambria" w:cs="Cambria"/>
          <w:b/>
          <w:bCs/>
          <w:color w:val="000000"/>
          <w:lang w:val="el-GR"/>
        </w:rPr>
        <w:t>όδωρος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="002056DB"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4260D201" w14:textId="77777777" w:rsidR="00B9485E" w:rsidRDefault="009A1EE6">
      <w:pPr>
        <w:jc w:val="center"/>
        <w:rPr>
          <w:rStyle w:val="Hyperlink"/>
          <w:rFonts w:ascii="Cambria" w:hAnsi="Cambria" w:cs="Cambria"/>
          <w:lang w:val="en-US"/>
        </w:rPr>
      </w:pPr>
      <w:hyperlink r:id="rId12" w:history="1">
        <w:r w:rsidR="005844EB" w:rsidRPr="00D533CB">
          <w:rPr>
            <w:rStyle w:val="Hyperlink"/>
            <w:rFonts w:ascii="Cambria" w:hAnsi="Cambria" w:cs="Cambria"/>
            <w:lang w:val="en-US"/>
          </w:rPr>
          <w:t>theo@ktiniatroi.gr</w:t>
        </w:r>
      </w:hyperlink>
    </w:p>
    <w:p w14:paraId="17655512" w14:textId="77777777" w:rsidR="005844EB" w:rsidRPr="00AE3468" w:rsidRDefault="005844EB">
      <w:pPr>
        <w:jc w:val="center"/>
        <w:rPr>
          <w:rFonts w:ascii="Cambria" w:hAnsi="Cambria" w:cs="Cambria"/>
          <w:color w:val="0000FF"/>
          <w:u w:val="single"/>
          <w:lang w:val="en-US"/>
        </w:rPr>
      </w:pPr>
      <w:r>
        <w:rPr>
          <w:rStyle w:val="Hyperlink"/>
          <w:rFonts w:ascii="Cambria" w:hAnsi="Cambria" w:cs="Cambria"/>
          <w:lang w:val="en-US"/>
        </w:rPr>
        <w:t>www.ktiniatroi.gr</w:t>
      </w:r>
    </w:p>
    <w:p w14:paraId="257D4BD0" w14:textId="77777777" w:rsidR="00093D09" w:rsidRDefault="001A0D0E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 w:rsidRPr="00697C25">
        <w:rPr>
          <w:rFonts w:ascii="Cambria" w:hAnsi="Cambria" w:cs="Cambria"/>
          <w:b/>
          <w:bCs/>
          <w:color w:val="000000"/>
          <w:lang w:val="en-US"/>
        </w:rPr>
        <w:t xml:space="preserve">+30 </w:t>
      </w:r>
      <w:bookmarkStart w:id="26" w:name="_PictureBullets"/>
      <w:r w:rsidR="002C6643">
        <w:rPr>
          <w:rFonts w:ascii="Cambria" w:hAnsi="Cambria" w:cs="Cambria"/>
          <w:b/>
          <w:bCs/>
          <w:color w:val="000000"/>
          <w:lang w:val="en-US"/>
        </w:rPr>
        <w:t>6934 309254</w:t>
      </w:r>
    </w:p>
    <w:p w14:paraId="52D22DD9" w14:textId="77777777" w:rsidR="00493288" w:rsidRDefault="00493288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6435BC04" w14:textId="77777777" w:rsidR="00714E0F" w:rsidRDefault="00714E0F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7C7ACBA7" w14:textId="77777777" w:rsidR="00134734" w:rsidRPr="00697C25" w:rsidRDefault="00C64D84" w:rsidP="00697C25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noProof/>
          <w:vanish/>
          <w:lang w:val="el-GR" w:eastAsia="el-GR"/>
        </w:rPr>
        <w:drawing>
          <wp:inline distT="0" distB="0" distL="0" distR="0" wp14:anchorId="3B9A5F24" wp14:editId="2C40CE5B">
            <wp:extent cx="133350" cy="180975"/>
            <wp:effectExtent l="0" t="0" r="0" b="9525"/>
            <wp:docPr id="13" name="Εικόνα 13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C25">
        <w:rPr>
          <w:rFonts w:ascii="Cambria" w:hAnsi="Cambria" w:cs="Cambria"/>
          <w:b/>
          <w:noProof/>
          <w:color w:val="000000"/>
          <w:lang w:val="en-US" w:eastAsia="el-GR"/>
        </w:rPr>
        <w:t xml:space="preserve">   </w:t>
      </w:r>
      <w:r w:rsidR="00134734"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 w:rsidR="00134734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D395093" wp14:editId="2AD4F73D">
            <wp:extent cx="3038475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4734" w:rsidRPr="00697C25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134734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71D9ED9" wp14:editId="5663D3CE">
            <wp:extent cx="3038475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BC95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</w:p>
    <w:p w14:paraId="74C65DCB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 w:rsidRPr="00697C25">
        <w:rPr>
          <w:rFonts w:ascii="Cambria" w:hAnsi="Cambria" w:cs="Cambria"/>
          <w:b/>
          <w:bCs/>
          <w:noProof/>
          <w:color w:val="000000"/>
          <w:lang w:val="en-US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EC17208" wp14:editId="6E4081D5">
            <wp:extent cx="3038475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C25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BC1BBEB" wp14:editId="125303CF">
            <wp:extent cx="3038475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92164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</w:p>
    <w:p w14:paraId="6E52E1DA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 w:rsidRPr="00697C25"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5C5E316" wp14:editId="63A57006">
            <wp:extent cx="3038475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C25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CC77663" wp14:editId="6B15967E">
            <wp:extent cx="3038475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F5104" w14:textId="77777777" w:rsidR="00134734" w:rsidRDefault="00134734" w:rsidP="00134734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  <w:r w:rsidRPr="00697C25"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</w:t>
      </w:r>
    </w:p>
    <w:p w14:paraId="6CC40B26" w14:textId="77777777" w:rsidR="00134734" w:rsidRDefault="00134734" w:rsidP="00134734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</w:p>
    <w:p w14:paraId="37ECA505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63B5A82" wp14:editId="1E0BF516">
            <wp:extent cx="3038475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C25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BC607E3" wp14:editId="07296077">
            <wp:extent cx="3038475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3802B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</w:p>
    <w:p w14:paraId="2BD8B2CF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 w:rsidRPr="00697C25">
        <w:rPr>
          <w:rFonts w:ascii="Cambria" w:hAnsi="Cambria" w:cs="Cambria"/>
          <w:b/>
          <w:bCs/>
          <w:noProof/>
          <w:color w:val="000000"/>
          <w:lang w:val="en-US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9667644" wp14:editId="4AD40204">
            <wp:extent cx="3038475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C25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25E4233" wp14:editId="351E63D6">
            <wp:extent cx="3038475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08A17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</w:p>
    <w:p w14:paraId="33CE547F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 w:rsidRPr="00697C25"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9E8E341" wp14:editId="26631EA4">
            <wp:extent cx="3038475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39B2DE1" wp14:editId="333BE256">
            <wp:extent cx="3038474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1B66CFAA" wp14:editId="52397F1A">
            <wp:extent cx="133350" cy="180975"/>
            <wp:effectExtent l="0" t="0" r="0" b="9525"/>
            <wp:docPr id="1" name="Picture 1" descr="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5233" w14:textId="77777777" w:rsidR="002C6643" w:rsidRP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bookmarkEnd w:id="26"/>
    </w:p>
    <w:sectPr w:rsidR="002C6643" w:rsidRPr="00134734" w:rsidSect="00AD5472">
      <w:footerReference w:type="default" r:id="rId25"/>
      <w:pgSz w:w="11906" w:h="16838" w:code="9"/>
      <w:pgMar w:top="709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CAA2E1" w14:textId="77777777" w:rsidR="009A1EE6" w:rsidRDefault="009A1EE6">
      <w:r>
        <w:separator/>
      </w:r>
    </w:p>
  </w:endnote>
  <w:endnote w:type="continuationSeparator" w:id="0">
    <w:p w14:paraId="057D7BFC" w14:textId="77777777" w:rsidR="009A1EE6" w:rsidRDefault="009A1E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C21F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39FD28" w14:textId="77777777" w:rsidR="009A1EE6" w:rsidRDefault="009A1EE6">
      <w:r>
        <w:separator/>
      </w:r>
    </w:p>
  </w:footnote>
  <w:footnote w:type="continuationSeparator" w:id="0">
    <w:p w14:paraId="2B5D78D6" w14:textId="77777777" w:rsidR="009A1EE6" w:rsidRDefault="009A1E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06" type="#_x0000_t75" style="width:11.25pt;height:11.25pt" o:bullet="t">
        <v:imagedata r:id="rId1" o:title="msoE2E2"/>
      </v:shape>
    </w:pict>
  </w:numPicBullet>
  <w:numPicBullet w:numPicBulletId="1">
    <w:pict>
      <v:shape id="_x0000_i1307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numPicBullet w:numPicBulletId="2">
    <w:pict>
      <v:shape id="_x0000_i1308" type="#_x0000_t75" style="width:3in;height:3in" o:bullet="t"/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23B89126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12201077"/>
    <w:multiLevelType w:val="hybridMultilevel"/>
    <w:tmpl w:val="97869A5E"/>
    <w:lvl w:ilvl="0" w:tplc="04080007">
      <w:start w:val="1"/>
      <w:numFmt w:val="bullet"/>
      <w:lvlText w:val=""/>
      <w:lvlPicBulletId w:val="2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3E6A1F47"/>
    <w:multiLevelType w:val="hybridMultilevel"/>
    <w:tmpl w:val="FC0C00FE"/>
    <w:lvl w:ilvl="0" w:tplc="7804A4A6">
      <w:start w:val="15"/>
      <w:numFmt w:val="bullet"/>
      <w:lvlText w:val="-"/>
      <w:lvlJc w:val="left"/>
      <w:pPr>
        <w:ind w:left="1776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F55780C"/>
    <w:multiLevelType w:val="hybridMultilevel"/>
    <w:tmpl w:val="97869A5E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3" w15:restartNumberingAfterBreak="0">
    <w:nsid w:val="6AA45B8A"/>
    <w:multiLevelType w:val="hybridMultilevel"/>
    <w:tmpl w:val="2384FF00"/>
    <w:lvl w:ilvl="0" w:tplc="0408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36C4146"/>
    <w:multiLevelType w:val="hybridMultilevel"/>
    <w:tmpl w:val="BAE2166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0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9"/>
  </w:num>
  <w:num w:numId="40">
    <w:abstractNumId w:val="36"/>
  </w:num>
  <w:num w:numId="41">
    <w:abstractNumId w:val="41"/>
  </w:num>
  <w:num w:numId="42">
    <w:abstractNumId w:val="38"/>
  </w:num>
  <w:num w:numId="43">
    <w:abstractNumId w:val="44"/>
  </w:num>
  <w:num w:numId="44">
    <w:abstractNumId w:val="35"/>
  </w:num>
  <w:num w:numId="45">
    <w:abstractNumId w:val="40"/>
  </w:num>
  <w:num w:numId="46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43"/>
  </w:num>
  <w:num w:numId="48">
    <w:abstractNumId w:val="42"/>
  </w:num>
  <w:num w:numId="4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16691"/>
    <w:rsid w:val="000507F1"/>
    <w:rsid w:val="00090D3F"/>
    <w:rsid w:val="00093D09"/>
    <w:rsid w:val="000B59C1"/>
    <w:rsid w:val="000F6381"/>
    <w:rsid w:val="001026AB"/>
    <w:rsid w:val="00106FA1"/>
    <w:rsid w:val="00126BF7"/>
    <w:rsid w:val="00134734"/>
    <w:rsid w:val="001575A2"/>
    <w:rsid w:val="0018027C"/>
    <w:rsid w:val="00183FF5"/>
    <w:rsid w:val="001A0D0E"/>
    <w:rsid w:val="001A69CD"/>
    <w:rsid w:val="001C1C65"/>
    <w:rsid w:val="001E6A3C"/>
    <w:rsid w:val="001F61E7"/>
    <w:rsid w:val="002056DB"/>
    <w:rsid w:val="00233A8A"/>
    <w:rsid w:val="00243C4A"/>
    <w:rsid w:val="00260BF6"/>
    <w:rsid w:val="00261EBF"/>
    <w:rsid w:val="002762AE"/>
    <w:rsid w:val="002A6B5D"/>
    <w:rsid w:val="002C35D8"/>
    <w:rsid w:val="002C6643"/>
    <w:rsid w:val="002D042F"/>
    <w:rsid w:val="002D679D"/>
    <w:rsid w:val="002F29A6"/>
    <w:rsid w:val="002F46DC"/>
    <w:rsid w:val="003048C6"/>
    <w:rsid w:val="003140EE"/>
    <w:rsid w:val="00325688"/>
    <w:rsid w:val="00364069"/>
    <w:rsid w:val="00372265"/>
    <w:rsid w:val="00390665"/>
    <w:rsid w:val="003D7131"/>
    <w:rsid w:val="003D7EBE"/>
    <w:rsid w:val="003F1145"/>
    <w:rsid w:val="00401314"/>
    <w:rsid w:val="004052E5"/>
    <w:rsid w:val="00414A36"/>
    <w:rsid w:val="00436A6A"/>
    <w:rsid w:val="00460137"/>
    <w:rsid w:val="0047350A"/>
    <w:rsid w:val="00493288"/>
    <w:rsid w:val="00495066"/>
    <w:rsid w:val="004E7583"/>
    <w:rsid w:val="004F3E06"/>
    <w:rsid w:val="004F54D5"/>
    <w:rsid w:val="0050124E"/>
    <w:rsid w:val="00524728"/>
    <w:rsid w:val="00526CD3"/>
    <w:rsid w:val="005844EB"/>
    <w:rsid w:val="005B42F8"/>
    <w:rsid w:val="005B5248"/>
    <w:rsid w:val="005C19BC"/>
    <w:rsid w:val="005D20F2"/>
    <w:rsid w:val="005D3F77"/>
    <w:rsid w:val="005D5B19"/>
    <w:rsid w:val="00602D87"/>
    <w:rsid w:val="006059C4"/>
    <w:rsid w:val="00623162"/>
    <w:rsid w:val="006251A5"/>
    <w:rsid w:val="006402CC"/>
    <w:rsid w:val="00683E30"/>
    <w:rsid w:val="00693742"/>
    <w:rsid w:val="00697C25"/>
    <w:rsid w:val="006D24B8"/>
    <w:rsid w:val="00714E0F"/>
    <w:rsid w:val="007205CF"/>
    <w:rsid w:val="00781C26"/>
    <w:rsid w:val="0079013D"/>
    <w:rsid w:val="007A6C09"/>
    <w:rsid w:val="007D09DA"/>
    <w:rsid w:val="007D7F49"/>
    <w:rsid w:val="007E69F1"/>
    <w:rsid w:val="007F16ED"/>
    <w:rsid w:val="00820609"/>
    <w:rsid w:val="008320B0"/>
    <w:rsid w:val="008C6250"/>
    <w:rsid w:val="008F4016"/>
    <w:rsid w:val="008F6EEF"/>
    <w:rsid w:val="00975527"/>
    <w:rsid w:val="009A1EE6"/>
    <w:rsid w:val="009E139E"/>
    <w:rsid w:val="00A03D6C"/>
    <w:rsid w:val="00A0439D"/>
    <w:rsid w:val="00A2081B"/>
    <w:rsid w:val="00A623C2"/>
    <w:rsid w:val="00AA2A53"/>
    <w:rsid w:val="00AD5472"/>
    <w:rsid w:val="00AD70E6"/>
    <w:rsid w:val="00AE3468"/>
    <w:rsid w:val="00AF13DD"/>
    <w:rsid w:val="00AF6225"/>
    <w:rsid w:val="00B15D7C"/>
    <w:rsid w:val="00B4003C"/>
    <w:rsid w:val="00B43CAB"/>
    <w:rsid w:val="00B46792"/>
    <w:rsid w:val="00B527A5"/>
    <w:rsid w:val="00B66781"/>
    <w:rsid w:val="00B73F27"/>
    <w:rsid w:val="00B86F61"/>
    <w:rsid w:val="00B94532"/>
    <w:rsid w:val="00B9485E"/>
    <w:rsid w:val="00BB2159"/>
    <w:rsid w:val="00C24301"/>
    <w:rsid w:val="00C404F9"/>
    <w:rsid w:val="00C64D84"/>
    <w:rsid w:val="00C65752"/>
    <w:rsid w:val="00C6715F"/>
    <w:rsid w:val="00CA3F56"/>
    <w:rsid w:val="00CA6335"/>
    <w:rsid w:val="00CE26D4"/>
    <w:rsid w:val="00D02D02"/>
    <w:rsid w:val="00D112A6"/>
    <w:rsid w:val="00D143BB"/>
    <w:rsid w:val="00D5177A"/>
    <w:rsid w:val="00D90784"/>
    <w:rsid w:val="00D93847"/>
    <w:rsid w:val="00DA2D9F"/>
    <w:rsid w:val="00DA55E9"/>
    <w:rsid w:val="00DD2BF0"/>
    <w:rsid w:val="00E07C47"/>
    <w:rsid w:val="00E75640"/>
    <w:rsid w:val="00E822CF"/>
    <w:rsid w:val="00E92B1E"/>
    <w:rsid w:val="00EA15E3"/>
    <w:rsid w:val="00EA3426"/>
    <w:rsid w:val="00ED2FA4"/>
    <w:rsid w:val="00EF6F87"/>
    <w:rsid w:val="00EF7B19"/>
    <w:rsid w:val="00F240B4"/>
    <w:rsid w:val="00F3066C"/>
    <w:rsid w:val="00F81C8F"/>
    <w:rsid w:val="00F84027"/>
    <w:rsid w:val="00FA452A"/>
    <w:rsid w:val="00FA6BF9"/>
    <w:rsid w:val="00FB1E34"/>
    <w:rsid w:val="00FB5309"/>
    <w:rsid w:val="00FD1F37"/>
    <w:rsid w:val="00FD4EA7"/>
    <w:rsid w:val="00FE7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0246717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54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6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@ktiniatroi.gr" TargetMode="External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7</Pages>
  <Words>1010</Words>
  <Characters>5761</Characters>
  <Application>Microsoft Office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22</cp:revision>
  <cp:lastPrinted>2017-08-26T17:44:00Z</cp:lastPrinted>
  <dcterms:created xsi:type="dcterms:W3CDTF">2019-02-04T16:11:00Z</dcterms:created>
  <dcterms:modified xsi:type="dcterms:W3CDTF">2021-04-13T13:29:00Z</dcterms:modified>
</cp:coreProperties>
</file>